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17FED4B2" w:rsidR="00B917FF" w:rsidRDefault="00DE33B8" w:rsidP="001A0753">
      <w:pPr>
        <w:jc w:val="center"/>
        <w:rPr>
          <w:rFonts w:asciiTheme="minorHAnsi" w:hAnsiTheme="minorHAnsi" w:cs="Arial"/>
          <w:sz w:val="20"/>
          <w:szCs w:val="20"/>
        </w:rPr>
      </w:pPr>
      <w:r>
        <w:rPr>
          <w:rFonts w:asciiTheme="minorHAnsi" w:hAnsiTheme="minorHAnsi" w:cs="Arial"/>
          <w:sz w:val="20"/>
          <w:szCs w:val="20"/>
        </w:rPr>
        <w:t>June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0968F9F7" w:rsidR="008E21FE" w:rsidRDefault="00DB652F" w:rsidP="00A04A87">
            <w:pPr>
              <w:rPr>
                <w:rFonts w:asciiTheme="minorHAnsi" w:hAnsiTheme="minorHAnsi" w:cs="Arial"/>
                <w:bCs/>
                <w:color w:val="000000"/>
              </w:rPr>
            </w:pPr>
            <w:r w:rsidRPr="00DB652F">
              <w:rPr>
                <w:rFonts w:asciiTheme="minorHAnsi" w:hAnsiTheme="minorHAnsi" w:cs="Arial"/>
                <w:bCs/>
                <w:color w:val="000000"/>
              </w:rPr>
              <w:t>Brain Health &amp; Dementia Awareness Month</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28C35859" w:rsidR="00C41E85" w:rsidRPr="00CA17FF" w:rsidRDefault="00FD3C11" w:rsidP="00081EE6">
            <w:pPr>
              <w:rPr>
                <w:rFonts w:asciiTheme="minorHAnsi" w:hAnsiTheme="minorHAnsi" w:cstheme="minorHAnsi"/>
                <w:sz w:val="20"/>
                <w:szCs w:val="20"/>
                <w:lang w:val="en"/>
              </w:rPr>
            </w:pPr>
            <w:r w:rsidRPr="00FD3C11">
              <w:rPr>
                <w:rFonts w:asciiTheme="minorHAnsi" w:hAnsiTheme="minorHAnsi" w:cstheme="minorHAnsi"/>
                <w:sz w:val="20"/>
                <w:szCs w:val="20"/>
              </w:rPr>
              <w:t>Did you know that Alzheimer's Disease is the leading cause of dementia, affecting around 2,800 people aged 65 and older in La Crosse County? June is dedicated to raising awareness about brain health and dementia. Through various activities and events, the Aging &amp; Disability Resource Center (ADRC) of La Crosse County, along with the Dementia Friendly Community Coalition, aims to engage and inform individuals, organizations, and communities about the resource available. See attachment for a schedule of events!</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AF7D8F"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0CD3AE77" w:rsidR="008E21FE" w:rsidRDefault="003619FA" w:rsidP="008E21FE">
            <w:pPr>
              <w:jc w:val="center"/>
              <w:rPr>
                <w:rFonts w:asciiTheme="minorHAnsi" w:hAnsiTheme="minorHAnsi"/>
                <w:sz w:val="20"/>
                <w:szCs w:val="20"/>
              </w:rPr>
            </w:pPr>
            <w:r>
              <w:rPr>
                <w:rFonts w:asciiTheme="minorHAnsi" w:hAnsiTheme="minorHAnsi"/>
                <w:sz w:val="20"/>
                <w:szCs w:val="20"/>
              </w:rPr>
              <w:t>Yes</w:t>
            </w:r>
          </w:p>
        </w:tc>
      </w:tr>
      <w:tr w:rsidR="003619FA" w:rsidRPr="00374BC6" w14:paraId="4668F063" w14:textId="77777777" w:rsidTr="00396507">
        <w:tc>
          <w:tcPr>
            <w:tcW w:w="1890" w:type="dxa"/>
            <w:tcBorders>
              <w:top w:val="single" w:sz="4" w:space="0" w:color="auto"/>
              <w:left w:val="single" w:sz="4" w:space="0" w:color="auto"/>
              <w:bottom w:val="single" w:sz="4" w:space="0" w:color="auto"/>
              <w:right w:val="single" w:sz="4" w:space="0" w:color="auto"/>
            </w:tcBorders>
          </w:tcPr>
          <w:p w14:paraId="66BD289D" w14:textId="19FA065E" w:rsidR="003619FA" w:rsidRPr="00DB652F" w:rsidRDefault="00F233F4" w:rsidP="00A04A87">
            <w:pPr>
              <w:rPr>
                <w:rFonts w:asciiTheme="minorHAnsi" w:hAnsiTheme="minorHAnsi" w:cs="Arial"/>
                <w:bCs/>
                <w:color w:val="000000"/>
              </w:rPr>
            </w:pPr>
            <w:r w:rsidRPr="00F233F4">
              <w:rPr>
                <w:rFonts w:asciiTheme="minorHAnsi" w:hAnsiTheme="minorHAnsi" w:cs="Arial"/>
                <w:bCs/>
                <w:color w:val="000000"/>
              </w:rPr>
              <w:t>Elder Abuse Awareness</w:t>
            </w:r>
          </w:p>
        </w:tc>
        <w:tc>
          <w:tcPr>
            <w:tcW w:w="1498" w:type="dxa"/>
            <w:tcBorders>
              <w:top w:val="single" w:sz="4" w:space="0" w:color="auto"/>
              <w:left w:val="single" w:sz="4" w:space="0" w:color="auto"/>
              <w:bottom w:val="single" w:sz="4" w:space="0" w:color="auto"/>
              <w:right w:val="single" w:sz="4" w:space="0" w:color="auto"/>
            </w:tcBorders>
          </w:tcPr>
          <w:p w14:paraId="01CC049A" w14:textId="45E76C41" w:rsidR="003619FA" w:rsidRDefault="003619FA"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AD93B33" w14:textId="1EB73BC9" w:rsidR="003619FA" w:rsidRPr="00FD3C11" w:rsidRDefault="00171534" w:rsidP="00081EE6">
            <w:pPr>
              <w:rPr>
                <w:rFonts w:asciiTheme="minorHAnsi" w:hAnsiTheme="minorHAnsi" w:cstheme="minorHAnsi"/>
                <w:sz w:val="20"/>
                <w:szCs w:val="20"/>
              </w:rPr>
            </w:pPr>
            <w:r w:rsidRPr="00171534">
              <w:rPr>
                <w:rFonts w:asciiTheme="minorHAnsi" w:hAnsiTheme="minorHAnsi" w:cstheme="minorHAnsi"/>
                <w:sz w:val="20"/>
                <w:szCs w:val="20"/>
              </w:rPr>
              <w:t>During the month of June, the ADRC of La Crosse County also observes World Elder Abuse Awareness Day, emphasizing the importance of safeguarding the rights of older adults and combating elder abuse worldwide. Join us for a walk (see attachment for details) on Saturday, June 15th at 10 AM to stand in solidarity and raise awareness about this critical issue. New this year, entertainment will be provided by the Grumpy Old Men Big Band and refreshments will be available for purchase. Whether you walk or simply come to enjoy the music, let’s unite to protect our elders and promote wellness!</w:t>
            </w:r>
          </w:p>
        </w:tc>
        <w:tc>
          <w:tcPr>
            <w:tcW w:w="2880" w:type="dxa"/>
            <w:tcBorders>
              <w:top w:val="single" w:sz="4" w:space="0" w:color="auto"/>
              <w:left w:val="single" w:sz="4" w:space="0" w:color="auto"/>
              <w:bottom w:val="single" w:sz="4" w:space="0" w:color="auto"/>
              <w:right w:val="single" w:sz="4" w:space="0" w:color="auto"/>
            </w:tcBorders>
          </w:tcPr>
          <w:p w14:paraId="21D837B4" w14:textId="77777777" w:rsidR="003619FA" w:rsidRDefault="003619FA" w:rsidP="003619FA">
            <w:pPr>
              <w:rPr>
                <w:rFonts w:asciiTheme="minorHAnsi" w:hAnsiTheme="minorHAnsi" w:cs="Arial"/>
                <w:sz w:val="20"/>
                <w:szCs w:val="20"/>
              </w:rPr>
            </w:pPr>
            <w:r>
              <w:rPr>
                <w:rFonts w:asciiTheme="minorHAnsi" w:hAnsiTheme="minorHAnsi" w:cs="Arial"/>
                <w:sz w:val="20"/>
                <w:szCs w:val="20"/>
              </w:rPr>
              <w:t>ADRC Manager</w:t>
            </w:r>
          </w:p>
          <w:p w14:paraId="7EDDAE3B" w14:textId="77777777" w:rsidR="003619FA" w:rsidRDefault="003619FA" w:rsidP="003619FA">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4AC0D04C" w14:textId="19721655" w:rsidR="003619FA" w:rsidRDefault="00AF7D8F" w:rsidP="003619FA">
            <w:pPr>
              <w:rPr>
                <w:rFonts w:asciiTheme="minorHAnsi" w:hAnsiTheme="minorHAnsi" w:cs="Arial"/>
                <w:sz w:val="20"/>
                <w:szCs w:val="20"/>
              </w:rPr>
            </w:pPr>
            <w:hyperlink r:id="rId9" w:history="1">
              <w:r w:rsidR="003619FA"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203C9FE" w14:textId="53E4CD92" w:rsidR="003619FA" w:rsidRDefault="003619FA" w:rsidP="008E21FE">
            <w:pPr>
              <w:jc w:val="center"/>
              <w:rPr>
                <w:rFonts w:asciiTheme="minorHAnsi" w:hAnsiTheme="minorHAnsi"/>
                <w:sz w:val="20"/>
                <w:szCs w:val="20"/>
              </w:rPr>
            </w:pPr>
            <w:r>
              <w:rPr>
                <w:rFonts w:asciiTheme="minorHAnsi" w:hAnsiTheme="minorHAnsi"/>
                <w:sz w:val="20"/>
                <w:szCs w:val="20"/>
              </w:rPr>
              <w:t>Yes</w:t>
            </w:r>
          </w:p>
        </w:tc>
      </w:tr>
      <w:tr w:rsidR="003619FA" w:rsidRPr="00374BC6" w14:paraId="612AA673" w14:textId="77777777" w:rsidTr="00396507">
        <w:tc>
          <w:tcPr>
            <w:tcW w:w="1890" w:type="dxa"/>
            <w:tcBorders>
              <w:top w:val="single" w:sz="4" w:space="0" w:color="auto"/>
              <w:left w:val="single" w:sz="4" w:space="0" w:color="auto"/>
              <w:bottom w:val="single" w:sz="4" w:space="0" w:color="auto"/>
              <w:right w:val="single" w:sz="4" w:space="0" w:color="auto"/>
            </w:tcBorders>
          </w:tcPr>
          <w:p w14:paraId="1444BCF5" w14:textId="7675AB54" w:rsidR="003619FA" w:rsidRPr="00DB652F" w:rsidRDefault="00B714A5" w:rsidP="00A04A87">
            <w:pPr>
              <w:rPr>
                <w:rFonts w:asciiTheme="minorHAnsi" w:hAnsiTheme="minorHAnsi" w:cs="Arial"/>
                <w:bCs/>
                <w:color w:val="000000"/>
              </w:rPr>
            </w:pPr>
            <w:r w:rsidRPr="00B714A5">
              <w:rPr>
                <w:rFonts w:asciiTheme="minorHAnsi" w:hAnsiTheme="minorHAnsi" w:cs="Arial"/>
                <w:bCs/>
                <w:color w:val="000000"/>
              </w:rPr>
              <w:t>Aging Advocacy: Legislative Town Hall June 27th</w:t>
            </w:r>
          </w:p>
        </w:tc>
        <w:tc>
          <w:tcPr>
            <w:tcW w:w="1498" w:type="dxa"/>
            <w:tcBorders>
              <w:top w:val="single" w:sz="4" w:space="0" w:color="auto"/>
              <w:left w:val="single" w:sz="4" w:space="0" w:color="auto"/>
              <w:bottom w:val="single" w:sz="4" w:space="0" w:color="auto"/>
              <w:right w:val="single" w:sz="4" w:space="0" w:color="auto"/>
            </w:tcBorders>
          </w:tcPr>
          <w:p w14:paraId="2C11C697" w14:textId="31AEB986" w:rsidR="003619FA" w:rsidRDefault="003619FA"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40FC628D" w14:textId="748F5552" w:rsidR="003619FA" w:rsidRPr="00FD3C11" w:rsidRDefault="00770D21" w:rsidP="00081EE6">
            <w:pPr>
              <w:rPr>
                <w:rFonts w:asciiTheme="minorHAnsi" w:hAnsiTheme="minorHAnsi" w:cstheme="minorHAnsi"/>
                <w:sz w:val="20"/>
                <w:szCs w:val="20"/>
              </w:rPr>
            </w:pPr>
            <w:r w:rsidRPr="00770D21">
              <w:rPr>
                <w:rFonts w:asciiTheme="minorHAnsi" w:hAnsiTheme="minorHAnsi" w:cstheme="minorHAnsi"/>
                <w:sz w:val="20"/>
                <w:szCs w:val="20"/>
              </w:rPr>
              <w:t>The ADRC of La Crosse County, in partnership with the ADRCs of Monroe, Trempealeau, and Vernon Counties, are hosting a Legislative Town Hall on Thursday, June 27th at the Black River Beach Neighborhood Center from 3:30 pm to 6:00 pm. The goal of our event is to highlight the key issues for Wisconsin Aging Advocates (see attached) and to give local constituents an opportunity to share how these issues impact them directly and/or the lives of their loved ones. To help with the success of our event, we need individuals to attend who can share their stories and experiences related to one or more of the priorities (see attached). Attendees will also have an opportunity to discuss other aging related matters during a “meet &amp; greet” with representatives in attendance. Light refreshments will be served. To register, please call the ADRC at 608-785-5700.</w:t>
            </w:r>
          </w:p>
        </w:tc>
        <w:tc>
          <w:tcPr>
            <w:tcW w:w="2880" w:type="dxa"/>
            <w:tcBorders>
              <w:top w:val="single" w:sz="4" w:space="0" w:color="auto"/>
              <w:left w:val="single" w:sz="4" w:space="0" w:color="auto"/>
              <w:bottom w:val="single" w:sz="4" w:space="0" w:color="auto"/>
              <w:right w:val="single" w:sz="4" w:space="0" w:color="auto"/>
            </w:tcBorders>
          </w:tcPr>
          <w:p w14:paraId="147D0230" w14:textId="77777777" w:rsidR="003619FA" w:rsidRDefault="003619FA" w:rsidP="003619FA">
            <w:pPr>
              <w:rPr>
                <w:rFonts w:asciiTheme="minorHAnsi" w:hAnsiTheme="minorHAnsi" w:cs="Arial"/>
                <w:sz w:val="20"/>
                <w:szCs w:val="20"/>
              </w:rPr>
            </w:pPr>
            <w:r>
              <w:rPr>
                <w:rFonts w:asciiTheme="minorHAnsi" w:hAnsiTheme="minorHAnsi" w:cs="Arial"/>
                <w:sz w:val="20"/>
                <w:szCs w:val="20"/>
              </w:rPr>
              <w:t>ADRC Manager</w:t>
            </w:r>
          </w:p>
          <w:p w14:paraId="1AC9B5EB" w14:textId="77777777" w:rsidR="003619FA" w:rsidRDefault="003619FA" w:rsidP="003619FA">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2D5D90F1" w14:textId="4754C0FA" w:rsidR="003619FA" w:rsidRDefault="00AF7D8F" w:rsidP="003619FA">
            <w:pPr>
              <w:rPr>
                <w:rFonts w:asciiTheme="minorHAnsi" w:hAnsiTheme="minorHAnsi" w:cs="Arial"/>
                <w:sz w:val="20"/>
                <w:szCs w:val="20"/>
              </w:rPr>
            </w:pPr>
            <w:hyperlink r:id="rId10" w:history="1">
              <w:r w:rsidR="003619FA"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798E3F98" w14:textId="321A7DE8" w:rsidR="003619FA" w:rsidRDefault="003619FA" w:rsidP="008E21FE">
            <w:pPr>
              <w:jc w:val="center"/>
              <w:rPr>
                <w:rFonts w:asciiTheme="minorHAnsi" w:hAnsiTheme="minorHAnsi"/>
                <w:sz w:val="20"/>
                <w:szCs w:val="20"/>
              </w:rPr>
            </w:pPr>
            <w:r>
              <w:rPr>
                <w:rFonts w:asciiTheme="minorHAnsi" w:hAnsiTheme="minorHAnsi"/>
                <w:sz w:val="20"/>
                <w:szCs w:val="20"/>
              </w:rPr>
              <w:t>Yes</w:t>
            </w:r>
          </w:p>
        </w:tc>
      </w:tr>
      <w:tr w:rsidR="00295518"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06ECC3FE" w:rsidR="00C41E85" w:rsidRPr="00084062" w:rsidRDefault="00942A14" w:rsidP="00CC1461">
            <w:pPr>
              <w:rPr>
                <w:rFonts w:asciiTheme="minorHAnsi" w:hAnsiTheme="minorHAnsi" w:cstheme="minorHAnsi"/>
                <w:iCs/>
                <w:color w:val="000000"/>
              </w:rPr>
            </w:pPr>
            <w:r>
              <w:rPr>
                <w:rFonts w:asciiTheme="minorHAnsi" w:hAnsiTheme="minorHAnsi" w:cstheme="minorHAnsi"/>
                <w:iCs/>
                <w:color w:val="000000"/>
              </w:rPr>
              <w:t>2024 Shining Star Award</w:t>
            </w:r>
          </w:p>
        </w:tc>
        <w:tc>
          <w:tcPr>
            <w:tcW w:w="1498" w:type="dxa"/>
            <w:tcBorders>
              <w:top w:val="single" w:sz="4" w:space="0" w:color="auto"/>
              <w:left w:val="single" w:sz="4" w:space="0" w:color="auto"/>
              <w:bottom w:val="single" w:sz="4" w:space="0" w:color="auto"/>
              <w:right w:val="single" w:sz="4" w:space="0" w:color="auto"/>
            </w:tcBorders>
          </w:tcPr>
          <w:p w14:paraId="7930388F" w14:textId="3C33109F"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&amp; </w:t>
            </w:r>
            <w:r w:rsidRPr="00374BC6">
              <w:rPr>
                <w:rFonts w:asciiTheme="minorHAnsi" w:hAnsiTheme="minorHAnsi" w:cs="Arial"/>
                <w:sz w:val="20"/>
                <w:szCs w:val="20"/>
              </w:rPr>
              <w:t xml:space="preserve"> Recovery Services</w:t>
            </w:r>
            <w:r>
              <w:rPr>
                <w:rFonts w:asciiTheme="minorHAnsi" w:hAnsiTheme="minorHAnsi" w:cs="Arial"/>
                <w:sz w:val="20"/>
                <w:szCs w:val="20"/>
              </w:rPr>
              <w:t xml:space="preserve"> (ISRS)</w:t>
            </w:r>
          </w:p>
        </w:tc>
        <w:tc>
          <w:tcPr>
            <w:tcW w:w="7952" w:type="dxa"/>
            <w:tcBorders>
              <w:top w:val="single" w:sz="4" w:space="0" w:color="auto"/>
              <w:left w:val="single" w:sz="4" w:space="0" w:color="auto"/>
              <w:bottom w:val="single" w:sz="4" w:space="0" w:color="auto"/>
              <w:right w:val="single" w:sz="4" w:space="0" w:color="auto"/>
            </w:tcBorders>
          </w:tcPr>
          <w:p w14:paraId="49F6C374" w14:textId="1E8F4A73" w:rsidR="00C41E85" w:rsidRPr="00C41E85" w:rsidRDefault="00C55638" w:rsidP="00081EE6">
            <w:pPr>
              <w:rPr>
                <w:rFonts w:asciiTheme="minorHAnsi" w:hAnsiTheme="minorHAnsi" w:cstheme="minorHAnsi"/>
                <w:color w:val="000000"/>
                <w:kern w:val="28"/>
                <w:sz w:val="20"/>
                <w:szCs w:val="20"/>
              </w:rPr>
            </w:pPr>
            <w:r w:rsidRPr="00C55638">
              <w:rPr>
                <w:rFonts w:asciiTheme="minorHAnsi" w:hAnsiTheme="minorHAnsi" w:cstheme="minorHAnsi"/>
                <w:color w:val="000000"/>
                <w:kern w:val="28"/>
                <w:sz w:val="20"/>
                <w:szCs w:val="20"/>
              </w:rPr>
              <w:t xml:space="preserve">The Crisis Unit received a 2024 Shining Star Award from the Mental Health Coalition of the Greater La Crosse Area. The award was presented May 31 during a ceremony at Viterbo University. This is a fitting tribute to our crisis team and the great work they do, often under difficult circumstances, to support our community. </w:t>
            </w:r>
          </w:p>
        </w:tc>
        <w:tc>
          <w:tcPr>
            <w:tcW w:w="288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AF7D8F" w:rsidP="00D33F2D">
            <w:pPr>
              <w:rPr>
                <w:sz w:val="18"/>
                <w:szCs w:val="18"/>
              </w:rPr>
            </w:pPr>
            <w:hyperlink r:id="rId11" w:history="1">
              <w:r w:rsidR="004B621A" w:rsidRPr="004F63FF">
                <w:rPr>
                  <w:rStyle w:val="Hyperlink"/>
                  <w:sz w:val="18"/>
                  <w:szCs w:val="18"/>
                </w:rPr>
                <w:t>askoda@lacrossecounty.org</w:t>
              </w:r>
            </w:hyperlink>
            <w:r w:rsidR="004B621A">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07DB4F4" w14:textId="77777777" w:rsidR="00295518" w:rsidRDefault="00295518" w:rsidP="00CC1461">
            <w:pPr>
              <w:jc w:val="center"/>
              <w:rPr>
                <w:rFonts w:asciiTheme="minorHAnsi" w:hAnsiTheme="minorHAnsi"/>
                <w:sz w:val="20"/>
                <w:szCs w:val="20"/>
              </w:rPr>
            </w:pPr>
            <w:r>
              <w:rPr>
                <w:rFonts w:asciiTheme="minorHAnsi" w:hAnsiTheme="minorHAnsi"/>
                <w:sz w:val="20"/>
                <w:szCs w:val="20"/>
              </w:rPr>
              <w:t>No</w:t>
            </w:r>
          </w:p>
        </w:tc>
      </w:tr>
      <w:tr w:rsidR="005A485B" w:rsidRPr="00D36402" w14:paraId="18A2B622" w14:textId="77777777" w:rsidTr="00396507">
        <w:tc>
          <w:tcPr>
            <w:tcW w:w="1890" w:type="dxa"/>
            <w:tcBorders>
              <w:top w:val="single" w:sz="4" w:space="0" w:color="auto"/>
              <w:left w:val="single" w:sz="4" w:space="0" w:color="auto"/>
              <w:bottom w:val="single" w:sz="4" w:space="0" w:color="auto"/>
              <w:right w:val="single" w:sz="4" w:space="0" w:color="auto"/>
            </w:tcBorders>
          </w:tcPr>
          <w:p w14:paraId="5632BE1F" w14:textId="54F17BA3" w:rsidR="005A485B" w:rsidRDefault="0040574A" w:rsidP="00CC1461">
            <w:pPr>
              <w:rPr>
                <w:rFonts w:asciiTheme="minorHAnsi" w:hAnsiTheme="minorHAnsi" w:cstheme="minorHAnsi"/>
                <w:iCs/>
                <w:color w:val="000000"/>
              </w:rPr>
            </w:pPr>
            <w:r>
              <w:rPr>
                <w:rFonts w:asciiTheme="minorHAnsi" w:hAnsiTheme="minorHAnsi" w:cstheme="minorHAnsi"/>
                <w:iCs/>
                <w:color w:val="000000"/>
              </w:rPr>
              <w:t>Comprehensive Community Services (CCS)</w:t>
            </w:r>
            <w:r w:rsidR="00725838">
              <w:rPr>
                <w:rFonts w:asciiTheme="minorHAnsi" w:hAnsiTheme="minorHAnsi" w:cstheme="minorHAnsi"/>
                <w:iCs/>
                <w:color w:val="000000"/>
              </w:rPr>
              <w:t xml:space="preserve"> and Outpatient Clinic -Alcohol </w:t>
            </w:r>
            <w:r w:rsidR="004541B8">
              <w:rPr>
                <w:rFonts w:asciiTheme="minorHAnsi" w:hAnsiTheme="minorHAnsi" w:cstheme="minorHAnsi"/>
                <w:iCs/>
                <w:color w:val="000000"/>
              </w:rPr>
              <w:t>and Other Drug Abuse</w:t>
            </w:r>
            <w:r w:rsidR="00BA5DC4">
              <w:rPr>
                <w:rFonts w:asciiTheme="minorHAnsi" w:hAnsiTheme="minorHAnsi" w:cstheme="minorHAnsi"/>
                <w:iCs/>
                <w:color w:val="000000"/>
              </w:rPr>
              <w:t xml:space="preserve"> (AODA) Audits</w:t>
            </w:r>
          </w:p>
        </w:tc>
        <w:tc>
          <w:tcPr>
            <w:tcW w:w="1498" w:type="dxa"/>
            <w:tcBorders>
              <w:top w:val="single" w:sz="4" w:space="0" w:color="auto"/>
              <w:left w:val="single" w:sz="4" w:space="0" w:color="auto"/>
              <w:bottom w:val="single" w:sz="4" w:space="0" w:color="auto"/>
              <w:right w:val="single" w:sz="4" w:space="0" w:color="auto"/>
            </w:tcBorders>
          </w:tcPr>
          <w:p w14:paraId="73B49D60" w14:textId="5E964067" w:rsidR="005A485B" w:rsidRDefault="005A485B" w:rsidP="00CC1461">
            <w:pPr>
              <w:rPr>
                <w:rFonts w:asciiTheme="minorHAnsi" w:hAnsiTheme="minorHAnsi" w:cs="Arial"/>
                <w:sz w:val="20"/>
                <w:szCs w:val="20"/>
              </w:rPr>
            </w:pPr>
            <w:r w:rsidRPr="005A485B">
              <w:rPr>
                <w:rFonts w:asciiTheme="minorHAnsi" w:hAnsiTheme="minorHAnsi" w:cs="Arial"/>
                <w:sz w:val="20"/>
                <w:szCs w:val="20"/>
              </w:rPr>
              <w:t>Integrated Support &amp;  Recovery Services (ISRS)</w:t>
            </w:r>
          </w:p>
        </w:tc>
        <w:tc>
          <w:tcPr>
            <w:tcW w:w="7952" w:type="dxa"/>
            <w:tcBorders>
              <w:top w:val="single" w:sz="4" w:space="0" w:color="auto"/>
              <w:left w:val="single" w:sz="4" w:space="0" w:color="auto"/>
              <w:bottom w:val="single" w:sz="4" w:space="0" w:color="auto"/>
              <w:right w:val="single" w:sz="4" w:space="0" w:color="auto"/>
            </w:tcBorders>
          </w:tcPr>
          <w:p w14:paraId="4973B9BF" w14:textId="4D64C2D1" w:rsidR="002450D7" w:rsidRPr="002450D7" w:rsidRDefault="002450D7" w:rsidP="002450D7">
            <w:pPr>
              <w:rPr>
                <w:rFonts w:asciiTheme="minorHAnsi" w:hAnsiTheme="minorHAnsi" w:cstheme="minorHAnsi"/>
                <w:color w:val="000000"/>
                <w:kern w:val="28"/>
                <w:sz w:val="20"/>
                <w:szCs w:val="20"/>
              </w:rPr>
            </w:pPr>
            <w:r w:rsidRPr="002450D7">
              <w:rPr>
                <w:rFonts w:asciiTheme="minorHAnsi" w:hAnsiTheme="minorHAnsi" w:cstheme="minorHAnsi"/>
                <w:color w:val="000000"/>
                <w:kern w:val="28"/>
                <w:sz w:val="20"/>
                <w:szCs w:val="20"/>
              </w:rPr>
              <w:t xml:space="preserve">The CCS program was audited by DHS licensing on 5/2. This was a planned audit that occurs every two years. It was a very positive review with no citations. The auditor stated that having no findings/citations is rare. Our CCS consortium continues to be recognized as a leader in the </w:t>
            </w:r>
            <w:r w:rsidR="00E95B31">
              <w:rPr>
                <w:rFonts w:asciiTheme="minorHAnsi" w:hAnsiTheme="minorHAnsi" w:cstheme="minorHAnsi"/>
                <w:color w:val="000000"/>
                <w:kern w:val="28"/>
                <w:sz w:val="20"/>
                <w:szCs w:val="20"/>
              </w:rPr>
              <w:t>S</w:t>
            </w:r>
            <w:r w:rsidRPr="002450D7">
              <w:rPr>
                <w:rFonts w:asciiTheme="minorHAnsi" w:hAnsiTheme="minorHAnsi" w:cstheme="minorHAnsi"/>
                <w:color w:val="000000"/>
                <w:kern w:val="28"/>
                <w:sz w:val="20"/>
                <w:szCs w:val="20"/>
              </w:rPr>
              <w:t xml:space="preserve">tate with other Counties being referred to us for guidance. The auditor noted she was able to connect the dots on the consumers journey and all of the efforts and services put in place to support them due to the timely and accurate documentation provided by the social workers. </w:t>
            </w:r>
          </w:p>
          <w:p w14:paraId="73065E36" w14:textId="2BBDB26C" w:rsidR="005A485B" w:rsidRPr="00C55638" w:rsidRDefault="002450D7" w:rsidP="00081EE6">
            <w:pPr>
              <w:rPr>
                <w:rFonts w:asciiTheme="minorHAnsi" w:hAnsiTheme="minorHAnsi" w:cstheme="minorHAnsi"/>
                <w:color w:val="000000"/>
                <w:kern w:val="28"/>
                <w:sz w:val="20"/>
                <w:szCs w:val="20"/>
              </w:rPr>
            </w:pPr>
            <w:r w:rsidRPr="002450D7">
              <w:rPr>
                <w:rFonts w:asciiTheme="minorHAnsi" w:hAnsiTheme="minorHAnsi" w:cstheme="minorHAnsi"/>
                <w:color w:val="000000"/>
                <w:kern w:val="28"/>
                <w:sz w:val="20"/>
                <w:szCs w:val="20"/>
              </w:rPr>
              <w:t xml:space="preserve">The Outpatient Clinic AODA team received really positive feedback from the Peer Review Audit conducted 5/16.  This review is conducted on 5% of providers who receive the Substance </w:t>
            </w:r>
            <w:r w:rsidRPr="002450D7">
              <w:rPr>
                <w:rFonts w:asciiTheme="minorHAnsi" w:hAnsiTheme="minorHAnsi" w:cstheme="minorHAnsi"/>
                <w:color w:val="000000"/>
                <w:kern w:val="28"/>
                <w:sz w:val="20"/>
                <w:szCs w:val="20"/>
              </w:rPr>
              <w:lastRenderedPageBreak/>
              <w:t xml:space="preserve">Abuse Block Grant funds annually. The required documentation was in place, but at the heart of it there was recognition on the cohesive work of the team and great services and care provided to the people we serve. In their words, the auditors had ‘an amazing experience’ spending the day with the team. </w:t>
            </w:r>
          </w:p>
        </w:tc>
        <w:tc>
          <w:tcPr>
            <w:tcW w:w="2880" w:type="dxa"/>
            <w:tcBorders>
              <w:top w:val="single" w:sz="4" w:space="0" w:color="auto"/>
              <w:left w:val="single" w:sz="4" w:space="0" w:color="auto"/>
              <w:bottom w:val="single" w:sz="4" w:space="0" w:color="auto"/>
              <w:right w:val="single" w:sz="4" w:space="0" w:color="auto"/>
            </w:tcBorders>
          </w:tcPr>
          <w:p w14:paraId="4C7E300B" w14:textId="77777777" w:rsidR="00796120" w:rsidRPr="00796120" w:rsidRDefault="00796120" w:rsidP="00796120">
            <w:pPr>
              <w:rPr>
                <w:sz w:val="18"/>
                <w:szCs w:val="18"/>
              </w:rPr>
            </w:pPr>
            <w:r w:rsidRPr="00796120">
              <w:rPr>
                <w:sz w:val="18"/>
                <w:szCs w:val="18"/>
              </w:rPr>
              <w:lastRenderedPageBreak/>
              <w:t>ISRS Assistant Manager</w:t>
            </w:r>
          </w:p>
          <w:p w14:paraId="2005E832" w14:textId="77777777" w:rsidR="00796120" w:rsidRPr="00796120" w:rsidRDefault="00796120" w:rsidP="00796120">
            <w:pPr>
              <w:rPr>
                <w:sz w:val="18"/>
                <w:szCs w:val="18"/>
              </w:rPr>
            </w:pPr>
            <w:r w:rsidRPr="00796120">
              <w:rPr>
                <w:sz w:val="18"/>
                <w:szCs w:val="18"/>
              </w:rPr>
              <w:t>Anneliese Skoda</w:t>
            </w:r>
          </w:p>
          <w:p w14:paraId="56594503" w14:textId="1DA9839C" w:rsidR="005A485B" w:rsidRPr="0013162C" w:rsidRDefault="00AF7D8F" w:rsidP="00796120">
            <w:pPr>
              <w:rPr>
                <w:sz w:val="18"/>
                <w:szCs w:val="18"/>
              </w:rPr>
            </w:pPr>
            <w:hyperlink r:id="rId12" w:history="1">
              <w:r w:rsidR="00796120" w:rsidRPr="00796120">
                <w:rPr>
                  <w:rStyle w:val="Hyperlink"/>
                  <w:sz w:val="18"/>
                  <w:szCs w:val="18"/>
                </w:rPr>
                <w:t>askoda@lacrossecounty.org</w:t>
              </w:r>
            </w:hyperlink>
          </w:p>
        </w:tc>
        <w:tc>
          <w:tcPr>
            <w:tcW w:w="653" w:type="dxa"/>
            <w:tcBorders>
              <w:top w:val="single" w:sz="4" w:space="0" w:color="auto"/>
              <w:left w:val="single" w:sz="4" w:space="0" w:color="auto"/>
              <w:bottom w:val="single" w:sz="4" w:space="0" w:color="auto"/>
              <w:right w:val="single" w:sz="4" w:space="0" w:color="auto"/>
            </w:tcBorders>
          </w:tcPr>
          <w:p w14:paraId="39B9669F" w14:textId="36B22033" w:rsidR="005A485B" w:rsidRDefault="00796120"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3"/>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BAB2" w14:textId="77777777" w:rsidR="00431D85" w:rsidRDefault="00431D85" w:rsidP="00F63449">
      <w:r>
        <w:separator/>
      </w:r>
    </w:p>
  </w:endnote>
  <w:endnote w:type="continuationSeparator" w:id="0">
    <w:p w14:paraId="51EA92D7" w14:textId="77777777" w:rsidR="00431D85" w:rsidRDefault="00431D85"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DAE7" w14:textId="77777777" w:rsidR="00431D85" w:rsidRDefault="00431D85" w:rsidP="00F63449">
      <w:r>
        <w:separator/>
      </w:r>
    </w:p>
  </w:footnote>
  <w:footnote w:type="continuationSeparator" w:id="0">
    <w:p w14:paraId="75CC3466" w14:textId="77777777" w:rsidR="00431D85" w:rsidRDefault="00431D85"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1534"/>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071A"/>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0D7"/>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19FA"/>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0574A"/>
    <w:rsid w:val="004103E0"/>
    <w:rsid w:val="004111AC"/>
    <w:rsid w:val="0041256E"/>
    <w:rsid w:val="004125CC"/>
    <w:rsid w:val="0041360A"/>
    <w:rsid w:val="00416092"/>
    <w:rsid w:val="00416335"/>
    <w:rsid w:val="00421E29"/>
    <w:rsid w:val="00422CA5"/>
    <w:rsid w:val="00423334"/>
    <w:rsid w:val="00425C80"/>
    <w:rsid w:val="00427106"/>
    <w:rsid w:val="00431D85"/>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1B8"/>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485B"/>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838"/>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0D21"/>
    <w:rsid w:val="00772612"/>
    <w:rsid w:val="00776A69"/>
    <w:rsid w:val="00777CEA"/>
    <w:rsid w:val="00782022"/>
    <w:rsid w:val="00785405"/>
    <w:rsid w:val="00790852"/>
    <w:rsid w:val="00791F31"/>
    <w:rsid w:val="00793900"/>
    <w:rsid w:val="00794994"/>
    <w:rsid w:val="00795FAF"/>
    <w:rsid w:val="00796120"/>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2A14"/>
    <w:rsid w:val="009445ED"/>
    <w:rsid w:val="00946C8C"/>
    <w:rsid w:val="00947D72"/>
    <w:rsid w:val="009518EC"/>
    <w:rsid w:val="00951D2D"/>
    <w:rsid w:val="00953369"/>
    <w:rsid w:val="009533F9"/>
    <w:rsid w:val="00957695"/>
    <w:rsid w:val="00957D7F"/>
    <w:rsid w:val="00960BD8"/>
    <w:rsid w:val="00961C34"/>
    <w:rsid w:val="009620EE"/>
    <w:rsid w:val="009657DC"/>
    <w:rsid w:val="009667F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AF7D8F"/>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14A5"/>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5DC4"/>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5638"/>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3FE4"/>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4617"/>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2F"/>
    <w:rsid w:val="00DB65DF"/>
    <w:rsid w:val="00DC0DCD"/>
    <w:rsid w:val="00DC0E40"/>
    <w:rsid w:val="00DC23F1"/>
    <w:rsid w:val="00DC4A48"/>
    <w:rsid w:val="00DC5F02"/>
    <w:rsid w:val="00DC6354"/>
    <w:rsid w:val="00DC63DB"/>
    <w:rsid w:val="00DD0AC8"/>
    <w:rsid w:val="00DD0DDC"/>
    <w:rsid w:val="00DD108A"/>
    <w:rsid w:val="00DD13C6"/>
    <w:rsid w:val="00DD39C3"/>
    <w:rsid w:val="00DD4AC3"/>
    <w:rsid w:val="00DD67D9"/>
    <w:rsid w:val="00DD7333"/>
    <w:rsid w:val="00DD76C0"/>
    <w:rsid w:val="00DE1465"/>
    <w:rsid w:val="00DE27DE"/>
    <w:rsid w:val="00DE2BF2"/>
    <w:rsid w:val="00DE33B8"/>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95B31"/>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33F4"/>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3C11"/>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500634">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38096888">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koda@lacrosse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oda@lacrossecoun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agel@lacrossecounty.org" TargetMode="External"/><Relationship Id="rId4" Type="http://schemas.openxmlformats.org/officeDocument/2006/relationships/settings" Target="settings.xml"/><Relationship Id="rId9" Type="http://schemas.openxmlformats.org/officeDocument/2006/relationships/hyperlink" Target="mailto:cpagel@lacrosse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677</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26</cp:revision>
  <cp:lastPrinted>2018-10-31T17:41:00Z</cp:lastPrinted>
  <dcterms:created xsi:type="dcterms:W3CDTF">2024-06-03T17:50:00Z</dcterms:created>
  <dcterms:modified xsi:type="dcterms:W3CDTF">2024-06-05T12:53:00Z</dcterms:modified>
</cp:coreProperties>
</file>