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AB97" w14:textId="0D0A9D72" w:rsidR="00094BB4" w:rsidRPr="00661789" w:rsidRDefault="00A436EC" w:rsidP="00E536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WRIC </w:t>
      </w:r>
      <w:r w:rsidR="00661789" w:rsidRPr="00661789">
        <w:rPr>
          <w:rFonts w:ascii="Times New Roman" w:hAnsi="Times New Roman" w:cs="Times New Roman"/>
          <w:b/>
          <w:bCs/>
          <w:sz w:val="28"/>
          <w:szCs w:val="28"/>
        </w:rPr>
        <w:t>Comprehensive Community Service Program (CCS)</w:t>
      </w:r>
    </w:p>
    <w:p w14:paraId="43E8B784" w14:textId="0CE4F3FF" w:rsidR="00661789" w:rsidRDefault="00661789" w:rsidP="00E5366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3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Orientation Training Log</w:t>
      </w:r>
    </w:p>
    <w:p w14:paraId="28554290" w14:textId="69E7550B" w:rsidR="00661789" w:rsidRDefault="00661789" w:rsidP="006617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320"/>
        <w:gridCol w:w="1710"/>
        <w:gridCol w:w="3415"/>
      </w:tblGrid>
      <w:tr w:rsidR="00661789" w14:paraId="738E4761" w14:textId="77777777" w:rsidTr="0A7DF005">
        <w:trPr>
          <w:trHeight w:val="477"/>
        </w:trPr>
        <w:tc>
          <w:tcPr>
            <w:tcW w:w="1345" w:type="dxa"/>
          </w:tcPr>
          <w:p w14:paraId="4BA7B229" w14:textId="5D68EA28" w:rsidR="00661789" w:rsidRDefault="00A436EC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</w:t>
            </w:r>
            <w:r w:rsidR="0066178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320" w:type="dxa"/>
          </w:tcPr>
          <w:p w14:paraId="7B6A9D0B" w14:textId="21452D7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710" w:type="dxa"/>
          </w:tcPr>
          <w:p w14:paraId="44179A25" w14:textId="048CFF2D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 w:rsidRPr="0A7DF005">
              <w:rPr>
                <w:rFonts w:ascii="Times New Roman" w:hAnsi="Times New Roman" w:cs="Times New Roman"/>
              </w:rPr>
              <w:t>Position</w:t>
            </w:r>
            <w:r w:rsidR="36D48248" w:rsidRPr="0A7DF005">
              <w:rPr>
                <w:rFonts w:ascii="Times New Roman" w:hAnsi="Times New Roman" w:cs="Times New Roman"/>
              </w:rPr>
              <w:t>/Title</w:t>
            </w:r>
            <w:r w:rsidRPr="0A7DF00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15" w:type="dxa"/>
          </w:tcPr>
          <w:p w14:paraId="58814DB0" w14:textId="1E36D4D6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661789" w14:paraId="18B34AB6" w14:textId="77777777" w:rsidTr="0A7DF005">
        <w:trPr>
          <w:trHeight w:val="576"/>
        </w:trPr>
        <w:tc>
          <w:tcPr>
            <w:tcW w:w="1345" w:type="dxa"/>
          </w:tcPr>
          <w:p w14:paraId="34554A67" w14:textId="78BD909A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Name:</w:t>
            </w:r>
          </w:p>
        </w:tc>
        <w:tc>
          <w:tcPr>
            <w:tcW w:w="4320" w:type="dxa"/>
          </w:tcPr>
          <w:p w14:paraId="47141621" w14:textId="5DF893D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710" w:type="dxa"/>
          </w:tcPr>
          <w:p w14:paraId="68A1B91E" w14:textId="72526ECF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CCS Start Date:</w:t>
            </w:r>
          </w:p>
        </w:tc>
        <w:tc>
          <w:tcPr>
            <w:tcW w:w="3415" w:type="dxa"/>
          </w:tcPr>
          <w:p w14:paraId="1F479888" w14:textId="1958BCC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754045DC" w14:textId="2D09DF27" w:rsidR="00661789" w:rsidRPr="00E53660" w:rsidRDefault="00956F84" w:rsidP="00661789">
      <w:pPr>
        <w:pStyle w:val="NoSpacing"/>
        <w:ind w:left="9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Orientation Training Log Requirements </w:t>
      </w:r>
    </w:p>
    <w:p w14:paraId="1F227B24" w14:textId="77777777" w:rsidR="00231955" w:rsidRPr="00231955" w:rsidRDefault="00231955" w:rsidP="00231955">
      <w:pPr>
        <w:pStyle w:val="NoSpacing"/>
        <w:rPr>
          <w:rFonts w:cstheme="minorHAnsi"/>
          <w:sz w:val="8"/>
          <w:szCs w:val="8"/>
          <w:u w:val="single"/>
        </w:rPr>
      </w:pPr>
    </w:p>
    <w:p w14:paraId="6D2F7D2D" w14:textId="7FB3E0E9" w:rsidR="00956F84" w:rsidRPr="00956F84" w:rsidRDefault="00956F84" w:rsidP="0A7DF005">
      <w:pPr>
        <w:pStyle w:val="NoSpacing"/>
        <w:ind w:left="270"/>
        <w:rPr>
          <w:i/>
          <w:iCs/>
          <w:color w:val="C00000"/>
        </w:rPr>
      </w:pPr>
      <w:r w:rsidRPr="0A7DF005">
        <w:rPr>
          <w:i/>
          <w:iCs/>
          <w:color w:val="C00000"/>
        </w:rPr>
        <w:t xml:space="preserve">*If staff does not have at least a bachelor’s degree in a </w:t>
      </w:r>
      <w:proofErr w:type="gramStart"/>
      <w:r w:rsidRPr="0A7DF005">
        <w:rPr>
          <w:i/>
          <w:iCs/>
          <w:color w:val="C00000"/>
        </w:rPr>
        <w:t>qualifying human service</w:t>
      </w:r>
      <w:r w:rsidR="1F7C709B" w:rsidRPr="0A7DF005">
        <w:rPr>
          <w:i/>
          <w:iCs/>
          <w:color w:val="C00000"/>
        </w:rPr>
        <w:t>s</w:t>
      </w:r>
      <w:proofErr w:type="gramEnd"/>
      <w:r w:rsidRPr="0A7DF005">
        <w:rPr>
          <w:i/>
          <w:iCs/>
          <w:color w:val="C00000"/>
        </w:rPr>
        <w:t xml:space="preserve"> related field, 30 hours of additional training must be completed </w:t>
      </w:r>
      <w:r w:rsidRPr="0A7DF005">
        <w:rPr>
          <w:b/>
          <w:bCs/>
          <w:i/>
          <w:iCs/>
          <w:color w:val="C00000"/>
          <w:u w:val="single"/>
        </w:rPr>
        <w:t>before</w:t>
      </w:r>
      <w:r w:rsidRPr="0A7DF005">
        <w:rPr>
          <w:i/>
          <w:iCs/>
          <w:color w:val="C00000"/>
        </w:rPr>
        <w:t xml:space="preserve"> completing this training log (see “Rehabilitation Worker Training Log”)</w:t>
      </w:r>
    </w:p>
    <w:p w14:paraId="1599B259" w14:textId="39CEA29C" w:rsidR="00956F84" w:rsidRDefault="00A63EE7" w:rsidP="00494A8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32F366" wp14:editId="050FAB95">
                <wp:simplePos x="0" y="0"/>
                <wp:positionH relativeFrom="column">
                  <wp:posOffset>-68239</wp:posOffset>
                </wp:positionH>
                <wp:positionV relativeFrom="paragraph">
                  <wp:posOffset>96161</wp:posOffset>
                </wp:positionV>
                <wp:extent cx="6994478" cy="2319958"/>
                <wp:effectExtent l="0" t="0" r="16510" b="23495"/>
                <wp:wrapNone/>
                <wp:docPr id="4577553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478" cy="2319958"/>
                        </a:xfrm>
                        <a:prstGeom prst="roundRect">
                          <a:avLst>
                            <a:gd name="adj" fmla="val 1008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9FB8D" id="Rectangle: Rounded Corners 1" o:spid="_x0000_s1026" style="position:absolute;margin-left:-5.35pt;margin-top:7.55pt;width:550.75pt;height:18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" fillcolor="#d9e2f3 [660]" strokecolor="#09101d [484]" strokeweight="1pt">
                <v:stroke joinstyle="miter"/>
              </v:roundrect>
            </w:pict>
          </mc:Fallback>
        </mc:AlternateContent>
      </w:r>
    </w:p>
    <w:p w14:paraId="76B7965A" w14:textId="769FA360" w:rsidR="00661789" w:rsidRPr="00B70093" w:rsidRDefault="00661789" w:rsidP="00A66EB3">
      <w:pPr>
        <w:pStyle w:val="NoSpacing"/>
        <w:ind w:left="90"/>
        <w:rPr>
          <w:rFonts w:cstheme="minorHAnsi"/>
          <w:b/>
          <w:bCs/>
        </w:rPr>
      </w:pPr>
      <w:r w:rsidRPr="00B70093">
        <w:rPr>
          <w:rFonts w:cstheme="minorHAnsi"/>
          <w:b/>
          <w:bCs/>
        </w:rPr>
        <w:t xml:space="preserve">New Staff Orientation Log </w:t>
      </w:r>
      <w:r w:rsidR="00271AD5" w:rsidRPr="00B70093">
        <w:rPr>
          <w:rFonts w:cstheme="minorHAnsi"/>
          <w:b/>
          <w:bCs/>
        </w:rPr>
        <w:t xml:space="preserve">must </w:t>
      </w:r>
      <w:r w:rsidRPr="00B70093">
        <w:rPr>
          <w:rFonts w:cstheme="minorHAnsi"/>
          <w:b/>
          <w:bCs/>
        </w:rPr>
        <w:t>be completed within 90 days of CCS start date</w:t>
      </w:r>
      <w:r w:rsidR="00494A8C" w:rsidRPr="00B70093">
        <w:rPr>
          <w:rFonts w:cstheme="minorHAnsi"/>
          <w:b/>
          <w:bCs/>
        </w:rPr>
        <w:t xml:space="preserve">. </w:t>
      </w:r>
    </w:p>
    <w:p w14:paraId="6CE62F4F" w14:textId="17B23C90" w:rsidR="00494A8C" w:rsidRPr="00F52D88" w:rsidRDefault="00494A8C" w:rsidP="00494A8C">
      <w:pPr>
        <w:pStyle w:val="NoSpacing"/>
        <w:ind w:firstLine="630"/>
        <w:rPr>
          <w:rFonts w:cstheme="minorHAnsi"/>
          <w:i/>
          <w:iCs/>
          <w:u w:val="single"/>
        </w:rPr>
      </w:pPr>
      <w:r w:rsidRPr="00F52D88">
        <w:rPr>
          <w:rFonts w:cstheme="minorHAnsi"/>
          <w:u w:val="single"/>
        </w:rPr>
        <w:t>Select One Option:</w:t>
      </w:r>
    </w:p>
    <w:p w14:paraId="768588AA" w14:textId="12CEB19C" w:rsidR="00661789" w:rsidRPr="0000421D" w:rsidRDefault="003E10B4" w:rsidP="00F52D88">
      <w:pPr>
        <w:pStyle w:val="NoSpacing"/>
        <w:ind w:left="1980" w:hanging="99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8"/>
            <w:szCs w:val="28"/>
          </w:rPr>
          <w:id w:val="-183675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88" w:rsidRPr="0000421D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661789" w:rsidRPr="0000421D">
        <w:rPr>
          <w:rFonts w:cstheme="minorHAnsi"/>
          <w:sz w:val="24"/>
          <w:szCs w:val="24"/>
        </w:rPr>
        <w:t xml:space="preserve"> </w:t>
      </w:r>
      <w:r w:rsidR="00494A8C" w:rsidRPr="0000421D">
        <w:rPr>
          <w:rFonts w:cstheme="minorHAnsi"/>
          <w:sz w:val="24"/>
          <w:szCs w:val="24"/>
        </w:rPr>
        <w:t xml:space="preserve">40 hours - Staff has less than 6 months experience providing </w:t>
      </w:r>
      <w:r w:rsidR="001C2D21" w:rsidRPr="0000421D">
        <w:rPr>
          <w:rFonts w:cstheme="minorHAnsi"/>
          <w:sz w:val="24"/>
          <w:szCs w:val="24"/>
        </w:rPr>
        <w:t xml:space="preserve">psychosocial rehabilitative treatment services to individuals with </w:t>
      </w:r>
      <w:r w:rsidR="00494A8C" w:rsidRPr="0000421D">
        <w:rPr>
          <w:rFonts w:cstheme="minorHAnsi"/>
          <w:sz w:val="24"/>
          <w:szCs w:val="24"/>
        </w:rPr>
        <w:t xml:space="preserve">mental health/substance use </w:t>
      </w:r>
      <w:r w:rsidR="00F52D88" w:rsidRPr="0000421D">
        <w:rPr>
          <w:rFonts w:cstheme="minorHAnsi"/>
          <w:sz w:val="24"/>
          <w:szCs w:val="24"/>
        </w:rPr>
        <w:t>disorders.</w:t>
      </w:r>
      <w:r w:rsidR="00494A8C" w:rsidRPr="0000421D">
        <w:rPr>
          <w:rFonts w:cstheme="minorHAnsi"/>
          <w:sz w:val="24"/>
          <w:szCs w:val="24"/>
        </w:rPr>
        <w:t xml:space="preserve"> </w:t>
      </w:r>
    </w:p>
    <w:p w14:paraId="31A7FDA9" w14:textId="21C979FD" w:rsidR="00661789" w:rsidRPr="0000421D" w:rsidRDefault="003E10B4" w:rsidP="00F52D88">
      <w:pPr>
        <w:pStyle w:val="NoSpacing"/>
        <w:ind w:left="1980" w:hanging="99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8"/>
            <w:szCs w:val="28"/>
          </w:rPr>
          <w:id w:val="16282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A8C" w:rsidRPr="0000421D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661789" w:rsidRPr="0000421D">
        <w:rPr>
          <w:rFonts w:cstheme="minorHAnsi"/>
          <w:sz w:val="28"/>
          <w:szCs w:val="28"/>
        </w:rPr>
        <w:t xml:space="preserve"> </w:t>
      </w:r>
      <w:r w:rsidR="00494A8C" w:rsidRPr="0000421D">
        <w:rPr>
          <w:rFonts w:cstheme="minorHAnsi"/>
          <w:sz w:val="24"/>
          <w:szCs w:val="24"/>
        </w:rPr>
        <w:t xml:space="preserve">20 hours - </w:t>
      </w:r>
      <w:r w:rsidR="001C2D21" w:rsidRPr="0000421D">
        <w:rPr>
          <w:rFonts w:cstheme="minorHAnsi"/>
          <w:sz w:val="24"/>
          <w:szCs w:val="24"/>
        </w:rPr>
        <w:t>Staff has at least 6 months experience providing psychosocial rehabilitative treatment services to individuals with mental health/substance use disorders. This experien</w:t>
      </w:r>
      <w:r w:rsidR="00F52D88" w:rsidRPr="0000421D">
        <w:rPr>
          <w:rFonts w:cstheme="minorHAnsi"/>
          <w:sz w:val="24"/>
          <w:szCs w:val="24"/>
        </w:rPr>
        <w:t>ce is documented in a resume or reference letter from previous employer.</w:t>
      </w:r>
    </w:p>
    <w:p w14:paraId="407D250F" w14:textId="3E4826D1" w:rsidR="00F52D88" w:rsidRDefault="00F52D88" w:rsidP="00F52D88">
      <w:pPr>
        <w:pStyle w:val="NoSpacing"/>
        <w:ind w:left="1980" w:hanging="990"/>
        <w:rPr>
          <w:rFonts w:cstheme="minorHAnsi"/>
        </w:rPr>
      </w:pPr>
    </w:p>
    <w:p w14:paraId="0411355B" w14:textId="3484C1C9" w:rsidR="00F52D88" w:rsidRPr="0000421D" w:rsidRDefault="00F52D88" w:rsidP="00D43EC1">
      <w:pPr>
        <w:pStyle w:val="NoSpacing"/>
        <w:ind w:left="1350" w:hanging="360"/>
        <w:rPr>
          <w:rFonts w:cstheme="minorHAnsi"/>
          <w:i/>
          <w:iCs/>
          <w:sz w:val="20"/>
          <w:szCs w:val="20"/>
        </w:rPr>
      </w:pPr>
      <w:r w:rsidRPr="0000421D">
        <w:rPr>
          <w:rFonts w:cstheme="minorHAnsi"/>
          <w:i/>
          <w:iCs/>
          <w:sz w:val="20"/>
          <w:szCs w:val="20"/>
        </w:rPr>
        <w:t>*Psychosocial Rehabilitati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ve </w:t>
      </w:r>
      <w:r w:rsidR="005A2394" w:rsidRPr="0041239F">
        <w:rPr>
          <w:rFonts w:cstheme="minorHAnsi"/>
          <w:b/>
          <w:bCs/>
          <w:i/>
          <w:iCs/>
          <w:sz w:val="20"/>
          <w:szCs w:val="20"/>
        </w:rPr>
        <w:t>experience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 is</w:t>
      </w:r>
      <w:r w:rsidR="00DC600A">
        <w:rPr>
          <w:rFonts w:cstheme="minorHAnsi"/>
          <w:i/>
          <w:iCs/>
          <w:sz w:val="20"/>
          <w:szCs w:val="20"/>
        </w:rPr>
        <w:t xml:space="preserve"> defined as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 </w:t>
      </w:r>
      <w:r w:rsidR="00DC600A">
        <w:rPr>
          <w:rFonts w:cstheme="minorHAnsi"/>
          <w:i/>
          <w:iCs/>
          <w:sz w:val="20"/>
          <w:szCs w:val="20"/>
        </w:rPr>
        <w:t>directly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 providing</w:t>
      </w:r>
      <w:r w:rsidR="00D43EC1" w:rsidRPr="0000421D">
        <w:rPr>
          <w:rFonts w:cstheme="minorHAnsi"/>
          <w:i/>
          <w:iCs/>
          <w:sz w:val="20"/>
          <w:szCs w:val="20"/>
        </w:rPr>
        <w:t xml:space="preserve"> medical and remedial services and supportive activities provided to or arranged for a consumer authorized by a mental health professional to assist individuals with mental disorders or substance-use disorders to achieve the individual's highest possible level of independent functioning, </w:t>
      </w:r>
      <w:proofErr w:type="gramStart"/>
      <w:r w:rsidR="00D43EC1" w:rsidRPr="0000421D">
        <w:rPr>
          <w:rFonts w:cstheme="minorHAnsi"/>
          <w:i/>
          <w:iCs/>
          <w:sz w:val="20"/>
          <w:szCs w:val="20"/>
        </w:rPr>
        <w:t>stability</w:t>
      </w:r>
      <w:proofErr w:type="gramEnd"/>
      <w:r w:rsidR="00D43EC1" w:rsidRPr="0000421D">
        <w:rPr>
          <w:rFonts w:cstheme="minorHAnsi"/>
          <w:i/>
          <w:iCs/>
          <w:sz w:val="20"/>
          <w:szCs w:val="20"/>
        </w:rPr>
        <w:t xml:space="preserve"> and independence and to facilitate recovery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 </w:t>
      </w:r>
      <w:r w:rsidR="0000421D" w:rsidRPr="0000421D">
        <w:rPr>
          <w:rFonts w:cstheme="minorHAnsi"/>
          <w:i/>
          <w:iCs/>
          <w:sz w:val="20"/>
          <w:szCs w:val="20"/>
        </w:rPr>
        <w:t>as per DHS 36.03(22).</w:t>
      </w:r>
    </w:p>
    <w:p w14:paraId="42BB41DB" w14:textId="6C31CE3C" w:rsidR="00F52D88" w:rsidRPr="00494A8C" w:rsidRDefault="00F52D88" w:rsidP="001C2D21">
      <w:pPr>
        <w:pStyle w:val="NoSpacing"/>
        <w:ind w:left="1980" w:hanging="1350"/>
        <w:rPr>
          <w:rFonts w:cstheme="minorHAnsi"/>
          <w:sz w:val="24"/>
          <w:szCs w:val="24"/>
        </w:rPr>
      </w:pPr>
    </w:p>
    <w:p w14:paraId="30152D21" w14:textId="77777777" w:rsidR="00256A6F" w:rsidRPr="00256A6F" w:rsidRDefault="00256A6F" w:rsidP="00661789">
      <w:pPr>
        <w:pStyle w:val="NoSpacing"/>
        <w:ind w:left="630" w:firstLine="720"/>
        <w:rPr>
          <w:rFonts w:cstheme="minorHAnsi"/>
          <w:sz w:val="4"/>
          <w:szCs w:val="4"/>
        </w:rPr>
      </w:pPr>
    </w:p>
    <w:p w14:paraId="39193CC1" w14:textId="3ABDDD1C" w:rsidR="00A66EB3" w:rsidRDefault="0071390D" w:rsidP="00494A8C">
      <w:pPr>
        <w:pStyle w:val="NoSpacing"/>
        <w:rPr>
          <w:rFonts w:cstheme="minorHAnsi"/>
        </w:rPr>
      </w:pPr>
      <w:r w:rsidRPr="0071390D">
        <w:rPr>
          <w:rFonts w:cstheme="minorHAnsi"/>
        </w:rPr>
        <w:t xml:space="preserve">When possible, please attach supportive documentation which may include but is not limited </w:t>
      </w:r>
      <w:proofErr w:type="gramStart"/>
      <w:r w:rsidRPr="0071390D">
        <w:rPr>
          <w:rFonts w:cstheme="minorHAnsi"/>
        </w:rPr>
        <w:t>to:</w:t>
      </w:r>
      <w:proofErr w:type="gramEnd"/>
      <w:r w:rsidRPr="0071390D">
        <w:rPr>
          <w:rFonts w:cstheme="minorHAnsi"/>
        </w:rPr>
        <w:t xml:space="preserve"> training/workshop agendas, certificates of attendance, continuing education credit documentation</w:t>
      </w:r>
      <w:r>
        <w:rPr>
          <w:rFonts w:cstheme="minorHAnsi"/>
        </w:rPr>
        <w:t>, college course syllabus, etc</w:t>
      </w:r>
      <w:r w:rsidRPr="0071390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73F293B" w14:textId="47410381" w:rsidR="00A66EB3" w:rsidRDefault="00550B2C" w:rsidP="00494A8C">
      <w:pPr>
        <w:pStyle w:val="NoSpacing"/>
        <w:rPr>
          <w:rFonts w:cstheme="minorHAnsi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F8080F" wp14:editId="03D3B187">
                <wp:simplePos x="0" y="0"/>
                <wp:positionH relativeFrom="column">
                  <wp:posOffset>-109182</wp:posOffset>
                </wp:positionH>
                <wp:positionV relativeFrom="paragraph">
                  <wp:posOffset>105638</wp:posOffset>
                </wp:positionV>
                <wp:extent cx="6994478" cy="2169994"/>
                <wp:effectExtent l="0" t="0" r="16510" b="20955"/>
                <wp:wrapNone/>
                <wp:docPr id="4204371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478" cy="2169994"/>
                        </a:xfrm>
                        <a:prstGeom prst="roundRect">
                          <a:avLst>
                            <a:gd name="adj" fmla="val 1008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E4DBB" id="Rectangle: Rounded Corners 1" o:spid="_x0000_s1026" style="position:absolute;margin-left:-8.6pt;margin-top:8.3pt;width:550.75pt;height:1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576C6ABB" w14:textId="05B9D19A" w:rsidR="006A1270" w:rsidRPr="006A1270" w:rsidRDefault="006A1270" w:rsidP="006A1270">
      <w:pPr>
        <w:pStyle w:val="NoSpacing"/>
        <w:rPr>
          <w:rFonts w:cstheme="minorHAnsi"/>
          <w:u w:val="single"/>
        </w:rPr>
      </w:pPr>
      <w:r w:rsidRPr="006A1270">
        <w:rPr>
          <w:rFonts w:cstheme="minorHAnsi"/>
          <w:u w:val="single"/>
        </w:rPr>
        <w:t xml:space="preserve">Methods of </w:t>
      </w:r>
      <w:r>
        <w:rPr>
          <w:rFonts w:cstheme="minorHAnsi"/>
          <w:u w:val="single"/>
        </w:rPr>
        <w:t xml:space="preserve">Training </w:t>
      </w:r>
      <w:r w:rsidRPr="006A1270">
        <w:rPr>
          <w:rFonts w:cstheme="minorHAnsi"/>
          <w:u w:val="single"/>
        </w:rPr>
        <w:t xml:space="preserve">Completion </w:t>
      </w:r>
    </w:p>
    <w:p w14:paraId="75475C86" w14:textId="77777777" w:rsidR="006A1270" w:rsidRPr="006A1270" w:rsidRDefault="006A1270" w:rsidP="006A1270">
      <w:pPr>
        <w:pStyle w:val="NoSpacing"/>
        <w:rPr>
          <w:rFonts w:cstheme="minorHAnsi"/>
          <w:b/>
          <w:bCs/>
          <w:sz w:val="6"/>
          <w:szCs w:val="6"/>
          <w:u w:val="single"/>
        </w:rPr>
      </w:pPr>
    </w:p>
    <w:p w14:paraId="4DB583A7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Coaching/Mentoring</w:t>
      </w:r>
      <w:r w:rsidRPr="006A1270">
        <w:rPr>
          <w:rFonts w:cstheme="minorHAnsi"/>
        </w:rPr>
        <w:t xml:space="preserve"> – live in-person coaching from another staff member or supervisor to learn tasks relevant to the work being </w:t>
      </w:r>
      <w:proofErr w:type="gramStart"/>
      <w:r w:rsidRPr="006A1270">
        <w:rPr>
          <w:rFonts w:cstheme="minorHAnsi"/>
        </w:rPr>
        <w:t>provided</w:t>
      </w:r>
      <w:proofErr w:type="gramEnd"/>
    </w:p>
    <w:p w14:paraId="47888AFD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6A1270">
        <w:rPr>
          <w:rFonts w:cstheme="minorHAnsi"/>
          <w:b/>
          <w:bCs/>
        </w:rPr>
        <w:t>College Course</w:t>
      </w:r>
      <w:r w:rsidRPr="006A1270">
        <w:rPr>
          <w:rFonts w:cstheme="minorHAnsi"/>
        </w:rPr>
        <w:t xml:space="preserve"> – completion of a secondary education course with a passing grade. May be a community college, bachelor, master, doctoral level program. </w:t>
      </w:r>
      <w:hyperlink r:id="rId10" w:history="1">
        <w:r w:rsidRPr="006A1270">
          <w:rPr>
            <w:rStyle w:val="Hyperlink"/>
            <w:sz w:val="20"/>
            <w:szCs w:val="20"/>
          </w:rPr>
          <w:t>Converting College Credits to Hours of Training (wisconsin.gov)</w:t>
        </w:r>
      </w:hyperlink>
    </w:p>
    <w:p w14:paraId="5C48E646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Online Interactive Training</w:t>
      </w:r>
      <w:r w:rsidRPr="006A1270">
        <w:rPr>
          <w:rFonts w:cstheme="minorHAnsi"/>
        </w:rPr>
        <w:t xml:space="preserve"> – online training that requires interaction (e.g. quizzes, interactive activities throughout, simulations, competency test at the end, etc), not just a text-based </w:t>
      </w:r>
      <w:proofErr w:type="gramStart"/>
      <w:r w:rsidRPr="006A1270">
        <w:rPr>
          <w:rFonts w:cstheme="minorHAnsi"/>
        </w:rPr>
        <w:t>presentation</w:t>
      </w:r>
      <w:proofErr w:type="gramEnd"/>
    </w:p>
    <w:p w14:paraId="73B6E784" w14:textId="0C04A933" w:rsidR="006A1270" w:rsidRPr="006A1270" w:rsidRDefault="006A1270" w:rsidP="0A7DF005">
      <w:pPr>
        <w:pStyle w:val="NoSpacing"/>
        <w:numPr>
          <w:ilvl w:val="0"/>
          <w:numId w:val="34"/>
        </w:numPr>
      </w:pPr>
      <w:r w:rsidRPr="0A7DF005">
        <w:rPr>
          <w:b/>
          <w:bCs/>
        </w:rPr>
        <w:t>Reading</w:t>
      </w:r>
      <w:r w:rsidRPr="0A7DF005">
        <w:t xml:space="preserve"> – reading source material (e.g. books, polic</w:t>
      </w:r>
      <w:r w:rsidR="7979A179" w:rsidRPr="0A7DF005">
        <w:t>ies,</w:t>
      </w:r>
      <w:r w:rsidRPr="0A7DF005">
        <w:t xml:space="preserve"> handbooks, etc)</w:t>
      </w:r>
    </w:p>
    <w:p w14:paraId="4ADC95DC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Training/Conference</w:t>
      </w:r>
      <w:r w:rsidRPr="006A1270">
        <w:rPr>
          <w:rFonts w:cstheme="minorHAnsi"/>
        </w:rPr>
        <w:t xml:space="preserve"> – attended a </w:t>
      </w:r>
      <w:r w:rsidRPr="00670FF4">
        <w:rPr>
          <w:rFonts w:cstheme="minorHAnsi"/>
        </w:rPr>
        <w:t xml:space="preserve">live </w:t>
      </w:r>
      <w:r w:rsidRPr="00670FF4">
        <w:rPr>
          <w:rFonts w:cstheme="minorHAnsi"/>
          <w:u w:val="single"/>
        </w:rPr>
        <w:t>in-person</w:t>
      </w:r>
      <w:r w:rsidRPr="006A1270">
        <w:rPr>
          <w:rFonts w:cstheme="minorHAnsi"/>
        </w:rPr>
        <w:t xml:space="preserve"> </w:t>
      </w:r>
      <w:proofErr w:type="gramStart"/>
      <w:r w:rsidRPr="006A1270">
        <w:rPr>
          <w:rFonts w:cstheme="minorHAnsi"/>
        </w:rPr>
        <w:t>training</w:t>
      </w:r>
      <w:proofErr w:type="gramEnd"/>
    </w:p>
    <w:p w14:paraId="0B6DE9C6" w14:textId="2D2BAA9B" w:rsidR="006A1270" w:rsidRPr="006A1270" w:rsidRDefault="006A1270" w:rsidP="0A7DF005">
      <w:pPr>
        <w:pStyle w:val="NoSpacing"/>
        <w:numPr>
          <w:ilvl w:val="0"/>
          <w:numId w:val="34"/>
        </w:numPr>
      </w:pPr>
      <w:r w:rsidRPr="0A7DF005">
        <w:rPr>
          <w:b/>
          <w:bCs/>
        </w:rPr>
        <w:t>Video/Video Recording of a Presentation</w:t>
      </w:r>
      <w:r w:rsidRPr="0A7DF005">
        <w:t xml:space="preserve"> – watch a training </w:t>
      </w:r>
      <w:proofErr w:type="gramStart"/>
      <w:r w:rsidRPr="0A7DF005">
        <w:t>video</w:t>
      </w:r>
      <w:proofErr w:type="gramEnd"/>
    </w:p>
    <w:p w14:paraId="7D598360" w14:textId="0B54B9F5" w:rsidR="006A1270" w:rsidRPr="006A1270" w:rsidRDefault="006A1270" w:rsidP="00494A8C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 xml:space="preserve">Webinar </w:t>
      </w:r>
      <w:r w:rsidRPr="006A1270">
        <w:rPr>
          <w:rFonts w:cstheme="minorHAnsi"/>
        </w:rPr>
        <w:t xml:space="preserve">– online </w:t>
      </w:r>
      <w:r w:rsidRPr="006A1270">
        <w:rPr>
          <w:rFonts w:cstheme="minorHAnsi"/>
          <w:u w:val="single"/>
        </w:rPr>
        <w:t>live</w:t>
      </w:r>
      <w:r w:rsidRPr="006A1270">
        <w:rPr>
          <w:rFonts w:cstheme="minorHAnsi"/>
        </w:rPr>
        <w:t xml:space="preserve"> training where viewers can see, hear, and ask questions of the </w:t>
      </w:r>
      <w:proofErr w:type="gramStart"/>
      <w:r w:rsidRPr="006A1270">
        <w:rPr>
          <w:rFonts w:cstheme="minorHAnsi"/>
        </w:rPr>
        <w:t>presenters</w:t>
      </w:r>
      <w:proofErr w:type="gramEnd"/>
    </w:p>
    <w:p w14:paraId="3D61FDD4" w14:textId="77777777" w:rsidR="006A1270" w:rsidRDefault="006A1270" w:rsidP="00494A8C">
      <w:pPr>
        <w:pStyle w:val="NoSpacing"/>
        <w:rPr>
          <w:rFonts w:cstheme="minorHAnsi"/>
        </w:rPr>
      </w:pPr>
    </w:p>
    <w:p w14:paraId="62E7B5C9" w14:textId="1B75692F" w:rsidR="008052DF" w:rsidRDefault="008052DF" w:rsidP="00661789">
      <w:pPr>
        <w:pStyle w:val="NoSpacing"/>
        <w:ind w:left="63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1890"/>
        <w:gridCol w:w="2160"/>
        <w:gridCol w:w="900"/>
        <w:gridCol w:w="2515"/>
      </w:tblGrid>
      <w:tr w:rsidR="008052DF" w14:paraId="61B7A8FC" w14:textId="77777777" w:rsidTr="00360C04">
        <w:trPr>
          <w:trHeight w:val="378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229C5" w14:textId="57509121" w:rsidR="008052DF" w:rsidRDefault="008052DF" w:rsidP="00360C0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Training Hours Completed: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351E" w14:textId="2A7412CD" w:rsidR="008052DF" w:rsidRDefault="008052DF" w:rsidP="00360C0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5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7B5D5" w14:textId="77777777" w:rsidR="008052DF" w:rsidRDefault="008052DF" w:rsidP="008052DF">
            <w:pPr>
              <w:pStyle w:val="NoSpacing"/>
              <w:rPr>
                <w:rFonts w:cstheme="minorHAnsi"/>
              </w:rPr>
            </w:pPr>
          </w:p>
        </w:tc>
      </w:tr>
      <w:tr w:rsidR="004011BB" w:rsidRPr="00A46D70" w14:paraId="1B0E63B7" w14:textId="77777777" w:rsidTr="002A574A">
        <w:trPr>
          <w:trHeight w:val="576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F91C" w14:textId="780DF7ED" w:rsidR="004011BB" w:rsidRPr="00A46D70" w:rsidRDefault="00A46D70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4011BB" w:rsidRPr="00A46D70">
              <w:rPr>
                <w:rFonts w:cstheme="minorHAnsi"/>
              </w:rPr>
              <w:t xml:space="preserve">I attest </w:t>
            </w:r>
            <w:r w:rsidR="008B2A83" w:rsidRPr="00A46D70">
              <w:rPr>
                <w:rFonts w:cstheme="minorHAnsi"/>
              </w:rPr>
              <w:t xml:space="preserve">that as a CCS staff member, I can adequately understand and apply </w:t>
            </w:r>
            <w:proofErr w:type="gramStart"/>
            <w:r w:rsidR="008B2A83" w:rsidRPr="00A46D70">
              <w:rPr>
                <w:rFonts w:cstheme="minorHAnsi"/>
              </w:rPr>
              <w:t>all of</w:t>
            </w:r>
            <w:proofErr w:type="gramEnd"/>
            <w:r w:rsidR="008B2A83" w:rsidRPr="00A46D70">
              <w:rPr>
                <w:rFonts w:cstheme="minorHAnsi"/>
              </w:rPr>
              <w:t xml:space="preserve"> the following</w:t>
            </w:r>
            <w:r w:rsidR="00505CD5">
              <w:rPr>
                <w:rFonts w:cstheme="minorHAnsi"/>
              </w:rPr>
              <w:t xml:space="preserve"> information</w:t>
            </w:r>
            <w:r w:rsidRPr="00A46D70">
              <w:rPr>
                <w:rFonts w:cstheme="minorHAnsi"/>
              </w:rPr>
              <w:t xml:space="preserve">: </w:t>
            </w:r>
          </w:p>
        </w:tc>
      </w:tr>
      <w:tr w:rsidR="008052DF" w14:paraId="4CDE72CE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A815" w14:textId="1B75692F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Employee Signature: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86F13FC" w14:textId="77777777" w:rsidR="008052DF" w:rsidRDefault="008052DF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62AB" w14:textId="48D208DC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15D5" w14:textId="716F9B41" w:rsidR="008052DF" w:rsidRDefault="00103BE3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8052DF" w14:paraId="0F7D9F22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2E4B" w14:textId="4122B03B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Supervisor Signature: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BE7A47A" w14:textId="77777777" w:rsidR="008052DF" w:rsidRDefault="008052DF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9CC3" w14:textId="2687168B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3A068" w14:textId="6A650801" w:rsidR="008052DF" w:rsidRDefault="00103BE3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0273EB" w14:paraId="3BFD34D5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9570" w14:textId="21789512" w:rsidR="000273EB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WRIC Administration: </w:t>
            </w:r>
          </w:p>
        </w:tc>
        <w:tc>
          <w:tcPr>
            <w:tcW w:w="5130" w:type="dxa"/>
            <w:gridSpan w:val="3"/>
            <w:tcBorders>
              <w:left w:val="nil"/>
              <w:right w:val="nil"/>
            </w:tcBorders>
            <w:vAlign w:val="center"/>
          </w:tcPr>
          <w:p w14:paraId="77AED535" w14:textId="77777777" w:rsidR="000273EB" w:rsidRDefault="000273EB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4533" w14:textId="075AC0FE" w:rsidR="000273EB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95B38" w14:textId="26BBDD1D" w:rsidR="000273EB" w:rsidRDefault="00345443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</w:tbl>
    <w:p w14:paraId="1D5EABA0" w14:textId="2C4C6A56" w:rsidR="00B71631" w:rsidRDefault="0099562A" w:rsidP="55A81C17">
      <w:pPr>
        <w:pStyle w:val="NoSpacing"/>
        <w:jc w:val="center"/>
        <w:rPr>
          <w:rFonts w:ascii="Times New Roman" w:hAnsi="Times New Roman" w:cs="Times New Roman"/>
        </w:rPr>
        <w:sectPr w:rsidR="00B71631" w:rsidSect="006617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55A81C17">
        <w:rPr>
          <w:rFonts w:ascii="Times New Roman" w:hAnsi="Times New Roman" w:cs="Times New Roman"/>
        </w:rPr>
        <w:t xml:space="preserve">Return this form to </w:t>
      </w:r>
      <w:hyperlink r:id="rId11">
        <w:r w:rsidR="001A3781" w:rsidRPr="55A81C17">
          <w:rPr>
            <w:rStyle w:val="Hyperlink"/>
            <w:rFonts w:ascii="Times New Roman" w:hAnsi="Times New Roman" w:cs="Times New Roman"/>
          </w:rPr>
          <w:t>ISRSQA@lacrossecounty.org</w:t>
        </w:r>
      </w:hyperlink>
    </w:p>
    <w:tbl>
      <w:tblPr>
        <w:tblStyle w:val="TableGrid"/>
        <w:tblW w:w="14358" w:type="dxa"/>
        <w:tblLook w:val="04A0" w:firstRow="1" w:lastRow="0" w:firstColumn="1" w:lastColumn="0" w:noHBand="0" w:noVBand="1"/>
      </w:tblPr>
      <w:tblGrid>
        <w:gridCol w:w="4816"/>
        <w:gridCol w:w="4084"/>
        <w:gridCol w:w="1207"/>
        <w:gridCol w:w="1026"/>
        <w:gridCol w:w="1765"/>
        <w:gridCol w:w="1460"/>
      </w:tblGrid>
      <w:tr w:rsidR="00DD5722" w:rsidRPr="00271AD5" w14:paraId="36B570A7" w14:textId="7A373D34" w:rsidTr="00C63469">
        <w:trPr>
          <w:trHeight w:val="550"/>
        </w:trPr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D09A0" w14:textId="77777777" w:rsidR="00863868" w:rsidRDefault="00863868" w:rsidP="000B78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71AD5">
              <w:rPr>
                <w:rFonts w:ascii="Times New Roman" w:hAnsi="Times New Roman" w:cs="Times New Roman"/>
                <w:b/>
                <w:bCs/>
              </w:rPr>
              <w:lastRenderedPageBreak/>
              <w:t>Training Topic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Required by DHS 36.12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0C90EB85" w14:textId="1658E31A" w:rsidR="00863868" w:rsidRPr="00271AD5" w:rsidRDefault="00863868" w:rsidP="000B78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(* required topic for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orientation</w:t>
            </w: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 training)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0B960" w14:textId="40D9EF8B" w:rsidR="00863868" w:rsidRPr="00DD5722" w:rsidRDefault="00863868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22">
              <w:rPr>
                <w:rFonts w:ascii="Times New Roman" w:hAnsi="Times New Roman" w:cs="Times New Roman"/>
                <w:b/>
                <w:bCs/>
              </w:rPr>
              <w:t>Name of Training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7F854" w14:textId="77DC8C56" w:rsidR="00863868" w:rsidRPr="00231955" w:rsidRDefault="00863868" w:rsidP="004B55B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CEE6C07" w14:textId="11FB847C" w:rsidR="00863868" w:rsidRPr="00231955" w:rsidRDefault="00863868" w:rsidP="005950E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34D9D" w14:textId="1459DAA0" w:rsidR="00863868" w:rsidRPr="00231955" w:rsidRDefault="00863868" w:rsidP="004B55B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 of Completion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3E5C8" w14:textId="4448EDC5" w:rsidR="00863868" w:rsidRDefault="00863868" w:rsidP="005950E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Certificate or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Course Content Attached</w:t>
            </w:r>
          </w:p>
        </w:tc>
      </w:tr>
      <w:tr w:rsidR="00863868" w14:paraId="20F01CF1" w14:textId="4DB6CB35" w:rsidTr="00C63469">
        <w:trPr>
          <w:trHeight w:val="331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4C2C426" w14:textId="77777777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1. Wisconsin Statute DHS 36</w:t>
            </w:r>
            <w:r>
              <w:rPr>
                <w:rFonts w:cstheme="minorHAnsi"/>
              </w:rPr>
              <w:t xml:space="preserve">: </w:t>
            </w:r>
            <w:r w:rsidRPr="008C04CD">
              <w:rPr>
                <w:rFonts w:cstheme="minorHAnsi"/>
              </w:rPr>
              <w:t>CCS Programs</w:t>
            </w:r>
          </w:p>
          <w:p w14:paraId="69AF90BB" w14:textId="0EEBA160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BF44A" w14:textId="24607C56" w:rsidR="00863868" w:rsidRPr="00DD5722" w:rsidRDefault="003E10B4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-1806688427"/>
                <w:placeholder>
                  <w:docPart w:val="233C73B588CA4627B43166B7285C3981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3C84" w14:textId="4F1F7C2F" w:rsidR="00863868" w:rsidRPr="009E37E4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sdt>
          <w:sdtPr>
            <w:rPr>
              <w:rFonts w:ascii="Times New Roman" w:hAnsi="Times New Roman" w:cs="Times New Roman"/>
            </w:rPr>
            <w:id w:val="8209335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42E3A9E" w14:textId="56410C08" w:rsidR="00863868" w:rsidRDefault="00863868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1.25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27654215"/>
            <w:placeholder>
              <w:docPart w:val="F29BCF9B6E14403CAC520C7C3CDCAA39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C8B8EBF" w14:textId="056C50C4" w:rsidR="00863868" w:rsidRPr="009E37E4" w:rsidRDefault="00863868" w:rsidP="00A0393E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9E8140" w14:textId="59E796D2" w:rsidR="00863868" w:rsidRPr="00544E7C" w:rsidRDefault="003E10B4" w:rsidP="005950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1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27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863868" w14:paraId="027A80C1" w14:textId="77777777" w:rsidTr="00C63469">
        <w:trPr>
          <w:trHeight w:val="358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FBD4C" w14:textId="54E9C915" w:rsidR="00863868" w:rsidRPr="00437707" w:rsidRDefault="00863868" w:rsidP="009E37E4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7FF58" w14:textId="646737A0" w:rsidR="00863868" w:rsidRPr="00DD5722" w:rsidRDefault="00863868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  <w:bookmarkEnd w:id="9"/>
          </w:p>
        </w:tc>
        <w:tc>
          <w:tcPr>
            <w:tcW w:w="12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DB42B" w14:textId="6547D94B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5D239" w14:textId="25A04695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33995448"/>
            <w:placeholder>
              <w:docPart w:val="33EB5C4458D34B5A9990495145114C4A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649ED79B" w14:textId="212ABF67" w:rsidR="00863868" w:rsidRDefault="00863868" w:rsidP="00A0393E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3BBC" w14:textId="194D377A" w:rsidR="00863868" w:rsidRDefault="003E10B4" w:rsidP="005950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892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9814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863868" w14:paraId="7B4E7993" w14:textId="79C3B637" w:rsidTr="00C63469">
        <w:trPr>
          <w:trHeight w:val="340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E1E9C5" w14:textId="77777777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2. Policies &amp; Procedures for CCS Services</w:t>
            </w:r>
          </w:p>
          <w:p w14:paraId="31D22BD2" w14:textId="389679BA" w:rsidR="00863868" w:rsidRPr="00283E73" w:rsidRDefault="00863868" w:rsidP="009E37E4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 </w:t>
            </w:r>
            <w:r w:rsidRPr="008C04CD">
              <w:rPr>
                <w:rFonts w:cstheme="minorHAnsi"/>
              </w:rPr>
              <w:t xml:space="preserve"> </w:t>
            </w:r>
          </w:p>
          <w:p w14:paraId="66E7D780" w14:textId="34B449F2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 </w:t>
            </w:r>
            <w:r w:rsidRPr="008C04CD">
              <w:rPr>
                <w:rFonts w:cstheme="minorHAnsi"/>
              </w:rPr>
              <w:t xml:space="preserve"> </w:t>
            </w:r>
          </w:p>
          <w:p w14:paraId="3692FE14" w14:textId="25CC51F5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A6127F5" w14:textId="7F1ADA8D" w:rsidR="00863868" w:rsidRPr="00DD5722" w:rsidRDefault="00863868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02A0568" w14:textId="46648C24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10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71E2CD7" w14:textId="5AEC1E88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23817904"/>
            <w:placeholder>
              <w:docPart w:val="A67319AED9594A0A893A3074B7170568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4BAB0793" w14:textId="0C5611AC" w:rsidR="00863868" w:rsidRDefault="00863868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6863C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324E9E" w14:textId="6B567D02" w:rsidR="00863868" w:rsidRDefault="003E10B4" w:rsidP="005950E2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21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495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863868" w14:paraId="5D27F4F8" w14:textId="77777777" w:rsidTr="00C63469">
        <w:trPr>
          <w:trHeight w:val="313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4492AD81" w14:textId="6B1B1BE0" w:rsidR="00863868" w:rsidRPr="00283E73" w:rsidRDefault="00863868" w:rsidP="009E37E4">
            <w:pPr>
              <w:pStyle w:val="NoSpacing"/>
              <w:rPr>
                <w:rFonts w:cstheme="minorHAnsi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237C3" w14:textId="3BACF38B" w:rsidR="00863868" w:rsidRPr="00DD5722" w:rsidRDefault="00863868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cstheme="minorHAnsi"/>
                <w:i/>
                <w:iCs/>
              </w:rPr>
              <w:t>WRIC CCS Provider Packet</w:t>
            </w:r>
            <w:r w:rsidRPr="00DD572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70B73" w14:textId="28A9DD79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F0F98" w14:textId="7E87FD90" w:rsidR="00863868" w:rsidRDefault="00102A2B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43297025"/>
            <w:placeholder>
              <w:docPart w:val="E5BC0574DE114DFC97284EF907F2324D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FA62BBC" w14:textId="1A19A500" w:rsidR="00863868" w:rsidRDefault="00863868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Reading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8AC54" w14:textId="2F1FB7E9" w:rsidR="00863868" w:rsidRDefault="003E10B4" w:rsidP="005950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651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707124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863868" w14:paraId="6E8BD338" w14:textId="77777777" w:rsidTr="00C63469">
        <w:trPr>
          <w:trHeight w:val="349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3D90AA40" w14:textId="6176FA09" w:rsidR="00863868" w:rsidRPr="008C04CD" w:rsidRDefault="00863868" w:rsidP="009E37E4">
            <w:pPr>
              <w:pStyle w:val="NoSpacing"/>
              <w:rPr>
                <w:rFonts w:cstheme="minorHAnsi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A2B0A" w14:textId="4651656D" w:rsidR="00863868" w:rsidRPr="00DD5722" w:rsidRDefault="00863868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cstheme="minorHAnsi"/>
                <w:i/>
                <w:iCs/>
              </w:rPr>
              <w:t>WRIC Documentation Expectations</w:t>
            </w:r>
            <w:r w:rsidRPr="00DD572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020CE" w14:textId="185D704E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76A95" w14:textId="4C8AE625" w:rsidR="00863868" w:rsidRDefault="00102A2B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03676935"/>
            <w:placeholder>
              <w:docPart w:val="19994944D4AD40E48586AECFF839BC8E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AA0B7C3" w14:textId="165FEB9F" w:rsidR="00863868" w:rsidRDefault="00863868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Reading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B68151" w14:textId="032665A8" w:rsidR="00863868" w:rsidRDefault="003E10B4" w:rsidP="005950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070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8381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863868" w14:paraId="65DB85C0" w14:textId="77777777" w:rsidTr="00C63469">
        <w:trPr>
          <w:trHeight w:val="349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880A5D" w14:textId="0A7649E9" w:rsidR="00863868" w:rsidRPr="008C04CD" w:rsidRDefault="00863868" w:rsidP="009E37E4">
            <w:pPr>
              <w:pStyle w:val="NoSpacing"/>
              <w:rPr>
                <w:rFonts w:cstheme="minorHAnsi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EBF80D" w14:textId="11F8886C" w:rsidR="00863868" w:rsidRPr="00DD5722" w:rsidRDefault="00863868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cstheme="minorHAnsi"/>
                <w:i/>
                <w:iCs/>
              </w:rPr>
              <w:t>WRIC Training &amp; Supervision Expectations</w:t>
            </w:r>
            <w:r w:rsidRPr="00DD572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029DD4" w14:textId="6AD33D85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6D943A" w14:textId="71C7EB8A" w:rsidR="00863868" w:rsidRDefault="00102A2B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04301200"/>
            <w:placeholder>
              <w:docPart w:val="F0626EE09E77493297EA943486D6307F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03DC301E" w14:textId="70F5BB5E" w:rsidR="00863868" w:rsidRDefault="00863868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Reading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EA778" w14:textId="44F86CF8" w:rsidR="00863868" w:rsidRDefault="003E10B4" w:rsidP="005950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5455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42016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43B237D3" w14:textId="5982DFBF" w:rsidTr="00C63469">
        <w:trPr>
          <w:trHeight w:val="404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9B012E" w14:textId="1D180CED" w:rsidR="00863868" w:rsidRPr="008C04CD" w:rsidRDefault="00863868" w:rsidP="004F2357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3. CCS Service Array Descriptions as it relates to staff job responsibilities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14FE95" w14:textId="7787B961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88F018" w14:textId="44DB6DED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10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D6F8CE7" w14:textId="2F5C3FBF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17648852"/>
            <w:placeholder>
              <w:docPart w:val="F57F9253F98C4A5FAB047B2D4DAB4172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6B7D5EFE" w14:textId="2BA139A4" w:rsidR="00863868" w:rsidRDefault="00863868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CE946E" w14:textId="30B60A36" w:rsidR="00863868" w:rsidRDefault="003E10B4" w:rsidP="00A0393E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23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509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47331D6D" w14:textId="77777777" w:rsidTr="00C63469">
        <w:trPr>
          <w:trHeight w:val="404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E84203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BE24847" w14:textId="2CDFA4AB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393CE4" w14:textId="44B982F8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EE1BB76" w14:textId="143AF9C2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97735107"/>
            <w:placeholder>
              <w:docPart w:val="643E34F2D21F40C3A2646A9412117FDF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64E18664" w14:textId="358C5195" w:rsidR="00863868" w:rsidRPr="00172E6F" w:rsidRDefault="00863868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D9327" w14:textId="19A9B8B9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48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6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081787A3" w14:textId="2C5A2A3A" w:rsidTr="00C63469">
        <w:trPr>
          <w:trHeight w:val="401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35131B" w14:textId="5C1FF447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 xml:space="preserve">4. Applicable parts of Wisconsin State Laws: </w:t>
            </w:r>
          </w:p>
          <w:p w14:paraId="7E8F826E" w14:textId="398384DA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Wisconsin Mandated Reporter</w:t>
            </w:r>
            <w:r>
              <w:rPr>
                <w:rFonts w:cstheme="minorHAnsi"/>
              </w:rPr>
              <w:t xml:space="preserve"> Laws</w:t>
            </w:r>
          </w:p>
          <w:p w14:paraId="525BC7AD" w14:textId="77777777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48: Children’s Services</w:t>
            </w:r>
          </w:p>
          <w:p w14:paraId="5EA1EF2F" w14:textId="62663AAD" w:rsidR="00863868" w:rsidRPr="00D32742" w:rsidRDefault="00863868" w:rsidP="00E415FC">
            <w:pPr>
              <w:pStyle w:val="NoSpacing"/>
              <w:ind w:left="1060" w:hanging="1060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51: </w:t>
            </w:r>
            <w:r w:rsidRPr="00D32742">
              <w:rPr>
                <w:rFonts w:cstheme="minorHAnsi"/>
              </w:rPr>
              <w:t xml:space="preserve">Alcohol, Drug, Developmental Disability, Mental Health </w:t>
            </w:r>
            <w:r>
              <w:rPr>
                <w:rFonts w:cstheme="minorHAnsi"/>
              </w:rPr>
              <w:t xml:space="preserve">  </w:t>
            </w:r>
            <w:r w:rsidRPr="00D32742">
              <w:rPr>
                <w:rFonts w:cstheme="minorHAnsi"/>
              </w:rPr>
              <w:t>S</w:t>
            </w:r>
            <w:r w:rsidRPr="00D32742">
              <w:t xml:space="preserve">ervices </w:t>
            </w:r>
            <w:r w:rsidRPr="00D32742">
              <w:rPr>
                <w:rFonts w:cstheme="minorHAnsi"/>
              </w:rPr>
              <w:t>Act</w:t>
            </w:r>
          </w:p>
          <w:p w14:paraId="271475BE" w14:textId="2F10757A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55: Protective Services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0820BE" w14:textId="54DB32A2" w:rsidR="00863868" w:rsidRPr="00DD5722" w:rsidRDefault="003E10B4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-798382459"/>
                <w:placeholder>
                  <w:docPart w:val="6C39733E69D5488A91AF9273CE37B66E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6F5B690" w14:textId="291B6540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sdt>
          <w:sdtPr>
            <w:rPr>
              <w:rFonts w:ascii="Times New Roman" w:hAnsi="Times New Roman" w:cs="Times New Roman"/>
            </w:rPr>
            <w:id w:val="-21129626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2B69A986" w14:textId="72A50D9A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0.25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09087893"/>
            <w:placeholder>
              <w:docPart w:val="C78DB86B2F604798A668E7860C3CA5BF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F995326" w14:textId="3157F5DB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CC3D" w14:textId="2BD2428F" w:rsidR="00863868" w:rsidRDefault="003E10B4" w:rsidP="00E415F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20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75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1D1EC5E9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6A1922D1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03FD5" w14:textId="1ABCF34A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99161" w14:textId="298F3A67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B0DD4" w14:textId="09B3750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14789010"/>
            <w:placeholder>
              <w:docPart w:val="9B93224A1EF3425994EE5CC14F68375A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2BE64D1" w14:textId="665ACC0F" w:rsidR="00863868" w:rsidRPr="00172E6F" w:rsidRDefault="00863868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2E87DC" w14:textId="182052EA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35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045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08CB182F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409B3DF5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27487" w14:textId="5DCE1614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4B054" w14:textId="0785E9A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D5591" w14:textId="0A76A371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83433673"/>
            <w:placeholder>
              <w:docPart w:val="AB92A45567B74881AE7BF137B99D42E2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D98675B" w14:textId="497E91DC" w:rsidR="00863868" w:rsidRPr="00172E6F" w:rsidRDefault="00863868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C1D311" w14:textId="30F492A4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61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784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1F00C4CD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6B70DA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D254EED" w14:textId="4631DFF2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ED55ABA" w14:textId="5677CDF7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064B09" w14:textId="460BFA9A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28565081"/>
            <w:placeholder>
              <w:docPart w:val="92C32F2190E2423787F2F3112DD6C8F8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5E79A4AF" w14:textId="71147228" w:rsidR="00863868" w:rsidRPr="00172E6F" w:rsidRDefault="00863868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FB6B2" w14:textId="7BDBF5F9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65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740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3E5F3F34" w14:textId="3AFD7254" w:rsidTr="00C63469">
        <w:trPr>
          <w:trHeight w:val="487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B515B5D" w14:textId="1387CF14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5. Basic Understanding of Federal Laws:</w:t>
            </w:r>
          </w:p>
          <w:p w14:paraId="466E8E84" w14:textId="719FE36A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Civil Rights Act of 1964</w:t>
            </w:r>
          </w:p>
          <w:p w14:paraId="09BB3FDA" w14:textId="572851E5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Americans with Disabilities Act of 1990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CEEA68" w14:textId="44652119" w:rsidR="00863868" w:rsidRPr="00DD5722" w:rsidRDefault="003E10B4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1828330917"/>
                <w:placeholder>
                  <w:docPart w:val="8012E43BC5454CB4A416D56B29B196D2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8D342E" w14:textId="657807C5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sdt>
          <w:sdtPr>
            <w:rPr>
              <w:rFonts w:ascii="Times New Roman" w:hAnsi="Times New Roman" w:cs="Times New Roman"/>
            </w:rPr>
            <w:id w:val="1679171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1717CC70" w14:textId="7497F790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0.25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99653495"/>
            <w:placeholder>
              <w:docPart w:val="75C3D567E8664C178A2E6077915ED062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70AA4C1" w14:textId="7D323DE5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17C59A" w14:textId="349579FE" w:rsidR="00863868" w:rsidRDefault="003E10B4" w:rsidP="00E415F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030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5770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76AC9FAA" w14:textId="77777777" w:rsidTr="00C63469">
        <w:trPr>
          <w:trHeight w:val="486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30CF7E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291859B" w14:textId="02692939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951C3F" w14:textId="7D110FA1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695FF3" w14:textId="649659A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89023678"/>
            <w:placeholder>
              <w:docPart w:val="32F74EF5287E464285652464057C9574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6E92B68E" w14:textId="76FB5A66" w:rsidR="00863868" w:rsidRPr="00172E6F" w:rsidRDefault="00863868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25828" w14:textId="64C0D515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560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639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42EE1E4C" w14:textId="6CA9CF35" w:rsidTr="00C63469">
        <w:trPr>
          <w:trHeight w:val="401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21D432" w14:textId="0FC1A947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6. Understanding of Confidentiality and Client Record</w:t>
            </w:r>
            <w:r>
              <w:rPr>
                <w:rFonts w:cstheme="minorHAnsi"/>
              </w:rPr>
              <w:t xml:space="preserve"> Regulations</w:t>
            </w:r>
          </w:p>
          <w:p w14:paraId="64BA4B04" w14:textId="77777777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HIPAA </w:t>
            </w:r>
            <w:r w:rsidRPr="00DD5722">
              <w:rPr>
                <w:rFonts w:cstheme="minorHAnsi"/>
                <w:sz w:val="20"/>
                <w:szCs w:val="20"/>
              </w:rPr>
              <w:t>(Health Information Portability &amp; Accountability Act)</w:t>
            </w:r>
          </w:p>
          <w:p w14:paraId="7DB8689C" w14:textId="1F0F315F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51.30: Mental Health Records</w:t>
            </w:r>
          </w:p>
          <w:p w14:paraId="6AB63C3C" w14:textId="44431EB2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92: Confidentiality of Treatment Records</w:t>
            </w:r>
          </w:p>
          <w:p w14:paraId="6708857B" w14:textId="3D3CC3A3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- 42 CFR Part 2: Substance Us</w:t>
            </w:r>
            <w:r w:rsidR="00DD5722">
              <w:rPr>
                <w:rFonts w:cstheme="minorHAnsi"/>
              </w:rPr>
              <w:t>e</w:t>
            </w:r>
            <w:r w:rsidRPr="008C04CD">
              <w:rPr>
                <w:rFonts w:cstheme="minorHAnsi"/>
              </w:rPr>
              <w:t xml:space="preserve"> Confidentiality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76DFFC6" w14:textId="15B259F9" w:rsidR="00863868" w:rsidRPr="00DD5722" w:rsidRDefault="003E10B4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-210491497"/>
                <w:placeholder>
                  <w:docPart w:val="7149F59D86354D4E90048941D846F27A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F5A67C" w14:textId="7785E9F9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sdt>
          <w:sdtPr>
            <w:rPr>
              <w:rFonts w:ascii="Times New Roman" w:hAnsi="Times New Roman" w:cs="Times New Roman"/>
            </w:rPr>
            <w:id w:val="-19808430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700C4FB" w14:textId="074A359C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0.25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8800407"/>
            <w:placeholder>
              <w:docPart w:val="18BDC964E2074103B841518393E58AEB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4391942B" w14:textId="45E5DFC5" w:rsidR="00863868" w:rsidRPr="00A4043A" w:rsidRDefault="00863868" w:rsidP="00E415FC"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7F26C7" w14:textId="7B3A916E" w:rsidR="00863868" w:rsidRDefault="003E10B4" w:rsidP="00E415F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2086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867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1E7873F6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2F388D4C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B26E5" w14:textId="175F2F2D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1703B" w14:textId="43552F0F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B5630" w14:textId="3459D11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91846184"/>
            <w:placeholder>
              <w:docPart w:val="9CBF8BB33F384A8395DF3C9BCCFD23FA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9761F3E" w14:textId="74B828E3" w:rsidR="00863868" w:rsidRPr="00172E6F" w:rsidRDefault="00863868" w:rsidP="00E415F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96305" w14:textId="0E1B237B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705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586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6CA49762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0E05603D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B8A6B" w14:textId="39A17F0F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9BCA7" w14:textId="2A365A86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75139" w14:textId="3B836249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71104444"/>
            <w:placeholder>
              <w:docPart w:val="FBD64EEB3AC042DF99ADC1A5162F926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153C99B" w14:textId="3A5E706C" w:rsidR="00863868" w:rsidRPr="00172E6F" w:rsidRDefault="00863868" w:rsidP="00E415F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6A073D" w14:textId="6C6E6E18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547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05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204023CB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507DD8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BD228BA" w14:textId="0394254A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F88909" w14:textId="336DF163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ADCF46" w14:textId="293D016C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52369941"/>
            <w:placeholder>
              <w:docPart w:val="BBD50DAE6A5045C587F2CDBF86C4E50D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7AF58DD3" w14:textId="246C4FE6" w:rsidR="00863868" w:rsidRPr="00172E6F" w:rsidRDefault="00863868" w:rsidP="00E415F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ED4A2" w14:textId="293C2241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332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46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1E66ACCD" w14:textId="655DE3F3" w:rsidTr="00C63469">
        <w:trPr>
          <w:trHeight w:val="464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093F0A" w14:textId="08A7284C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7. Understanding of Patient Rights</w:t>
            </w:r>
          </w:p>
          <w:p w14:paraId="1D7F90BC" w14:textId="49CEB093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51.61: Mental Health Patient Rights</w:t>
            </w:r>
          </w:p>
          <w:p w14:paraId="440D19EF" w14:textId="10D02B88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94: Patient Rights &amp; Grievances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DCD5DFC" w14:textId="1633FD08" w:rsidR="00863868" w:rsidRPr="00DD5722" w:rsidRDefault="000A47C8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WRIC Client Rights </w:t>
            </w:r>
            <w:r w:rsidR="00BE2FE7">
              <w:rPr>
                <w:rFonts w:ascii="Times New Roman" w:hAnsi="Times New Roman" w:cs="Times New Roman"/>
                <w:i/>
                <w:iCs/>
              </w:rPr>
              <w:t>&amp; Grievance Overview</w:t>
            </w:r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5A8B4E0" w14:textId="72AF6548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sdt>
          <w:sdtPr>
            <w:rPr>
              <w:rFonts w:ascii="Times New Roman" w:hAnsi="Times New Roman" w:cs="Times New Roman"/>
            </w:rPr>
            <w:id w:val="-7078809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742FC10D" w14:textId="7B078788" w:rsidR="00863868" w:rsidRDefault="000A47C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0.25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27430712"/>
            <w:placeholder>
              <w:docPart w:val="B2C7751917BC46F486CB560D5688C603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670DFB18" w14:textId="44E57CE6" w:rsidR="00863868" w:rsidRDefault="000A47C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Reading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FEDA0F" w14:textId="150C2EB9" w:rsidR="00863868" w:rsidRDefault="003E10B4" w:rsidP="00E415F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3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3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099A52B6" w14:textId="77777777" w:rsidTr="00C63469">
        <w:trPr>
          <w:trHeight w:val="464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FD091A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83A905D" w14:textId="447F888B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B530D20" w14:textId="41D01EC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2B66ED" w14:textId="1A7AC6F2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89441614"/>
            <w:placeholder>
              <w:docPart w:val="2F45C7211AC14039A9BCEE39D3A728DA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28189E4A" w14:textId="732EFCC4" w:rsidR="00863868" w:rsidRPr="00172E6F" w:rsidRDefault="00863868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D5107" w14:textId="749A9DE2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20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0782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22810408" w14:textId="222DB6EE" w:rsidTr="00C63469">
        <w:trPr>
          <w:trHeight w:val="367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51BF0C" w14:textId="517ECDBA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8. Understanding of Mental Health, Substance Use, and Co-occurring Disorders and current treatment interventions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026C588" w14:textId="00909BDB" w:rsidR="00863868" w:rsidRPr="00DD5722" w:rsidRDefault="003E10B4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1550104755"/>
                <w:placeholder>
                  <w:docPart w:val="55395324B80A485B85BC6B53B73A12DE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1B0A1A" w14:textId="19F0A641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sdt>
          <w:sdtPr>
            <w:rPr>
              <w:rFonts w:ascii="Times New Roman" w:hAnsi="Times New Roman" w:cs="Times New Roman"/>
            </w:rPr>
            <w:id w:val="116019848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545F39A5" w14:textId="648377B2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6.0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03313696"/>
            <w:placeholder>
              <w:docPart w:val="F161C357806E4C7DAFF82955F3AE2316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6433639A" w14:textId="206BA61C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CF9796" w14:textId="1826DF1A" w:rsidR="00863868" w:rsidRDefault="003E10B4" w:rsidP="00E415F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87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98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7EC0F621" w14:textId="77777777" w:rsidTr="00C63469">
        <w:trPr>
          <w:trHeight w:val="366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CB678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0EB35" w14:textId="6BA60ACB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0EF8A" w14:textId="0BD0E07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241B9" w14:textId="5F9E5244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40047720"/>
            <w:placeholder>
              <w:docPart w:val="01DE74950D2443A99C8ACEE7A01849B5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DD01FB5" w14:textId="57C6EA7F" w:rsidR="00863868" w:rsidRPr="00172E6F" w:rsidRDefault="00863868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5D6A3A" w14:textId="59E5A713" w:rsidR="00863868" w:rsidRDefault="003E10B4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75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627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02E5D582" w14:textId="77777777" w:rsidTr="00C63469">
        <w:trPr>
          <w:trHeight w:val="404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3D725" w14:textId="77777777" w:rsidR="00DD5722" w:rsidRPr="00437707" w:rsidRDefault="00DD5722" w:rsidP="00DD5722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F72B8C3" w14:textId="5BF906D4" w:rsidR="00DD5722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2018B38" w14:textId="73BE87F5" w:rsidR="00DD5722" w:rsidRDefault="00DD5722" w:rsidP="00DD572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46C8F2" w14:textId="232D9B2D" w:rsidR="00DD5722" w:rsidRDefault="00DD5722" w:rsidP="00DD572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16662839"/>
            <w:placeholder>
              <w:docPart w:val="67422FF0E4DC4B51B88E245507BC19B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7697D170" w14:textId="27A6C9AB" w:rsidR="00DD5722" w:rsidRPr="00172E6F" w:rsidRDefault="00DD5722" w:rsidP="00DD5722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2E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ABA9C" w14:textId="14F6DF14" w:rsidR="00DD5722" w:rsidRDefault="003E10B4" w:rsidP="00DD572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00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722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D5722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D57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285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722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D5722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14:paraId="57AA861F" w14:textId="77777777" w:rsidR="009848A0" w:rsidRDefault="009848A0"/>
    <w:tbl>
      <w:tblPr>
        <w:tblStyle w:val="TableGrid"/>
        <w:tblW w:w="14370" w:type="dxa"/>
        <w:tblLook w:val="04A0" w:firstRow="1" w:lastRow="0" w:firstColumn="1" w:lastColumn="0" w:noHBand="0" w:noVBand="1"/>
      </w:tblPr>
      <w:tblGrid>
        <w:gridCol w:w="4845"/>
        <w:gridCol w:w="4050"/>
        <w:gridCol w:w="1256"/>
        <w:gridCol w:w="994"/>
        <w:gridCol w:w="1800"/>
        <w:gridCol w:w="1425"/>
      </w:tblGrid>
      <w:tr w:rsidR="00F406DA" w:rsidRPr="00271AD5" w14:paraId="6D458E98" w14:textId="77777777" w:rsidTr="00C63469">
        <w:trPr>
          <w:trHeight w:val="552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2AF163" w14:textId="41E2CFE4" w:rsidR="00F406DA" w:rsidRPr="00271AD5" w:rsidRDefault="00F406DA" w:rsidP="00F406D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bookmarkStart w:id="18" w:name="_Hlk174101112"/>
            <w:r w:rsidRPr="00271AD5">
              <w:rPr>
                <w:rFonts w:ascii="Times New Roman" w:hAnsi="Times New Roman" w:cs="Times New Roman"/>
                <w:b/>
                <w:bCs/>
              </w:rPr>
              <w:t>Training Topic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Required by DHS 36.12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(cont.)   </w:t>
            </w: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(* required topic for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orientation</w:t>
            </w: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 training)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1A028" w14:textId="53F4C1B1" w:rsidR="00F406DA" w:rsidRPr="0023195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22">
              <w:rPr>
                <w:rFonts w:ascii="Times New Roman" w:hAnsi="Times New Roman" w:cs="Times New Roman"/>
                <w:b/>
                <w:bCs/>
              </w:rPr>
              <w:t>Name of Training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7B25CD" w14:textId="5325E0E5" w:rsidR="00F406DA" w:rsidRPr="00271AD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60436" w14:textId="77777777" w:rsidR="00F406DA" w:rsidRPr="00271AD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C642F" w14:textId="77777777" w:rsidR="00F406DA" w:rsidRPr="0023195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 of Completion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5C2D5F" w14:textId="77777777" w:rsidR="00F406DA" w:rsidRPr="00271AD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Certificate or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Course Content Attached</w:t>
            </w:r>
          </w:p>
        </w:tc>
      </w:tr>
      <w:tr w:rsidR="00943A9C" w14:paraId="1B0671A0" w14:textId="77777777" w:rsidTr="00C63469">
        <w:trPr>
          <w:trHeight w:val="404"/>
        </w:trPr>
        <w:tc>
          <w:tcPr>
            <w:tcW w:w="48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5BB209" w14:textId="77777777" w:rsidR="00943A9C" w:rsidRPr="008C04CD" w:rsidRDefault="00943A9C" w:rsidP="00030E56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8m. Recovery Concepts and Principles that promote consumer hope, healing, empowerment, and connection to their community</w:t>
            </w:r>
          </w:p>
        </w:tc>
        <w:tc>
          <w:tcPr>
            <w:tcW w:w="40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1C9E38E" w14:textId="09EB480F" w:rsidR="00943A9C" w:rsidRPr="00DD5722" w:rsidRDefault="003E10B4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794944511"/>
                <w:placeholder>
                  <w:docPart w:val="E5CCF409B37F4A88948EF2539D47365C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92B81B8" w14:textId="77777777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sdt>
          <w:sdtPr>
            <w:rPr>
              <w:rFonts w:ascii="Times New Roman" w:hAnsi="Times New Roman" w:cs="Times New Roman"/>
            </w:rPr>
            <w:id w:val="20846403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4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751C6674" w14:textId="2AD1651D" w:rsidR="00943A9C" w:rsidRDefault="00943A9C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0.5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68681349"/>
            <w:placeholder>
              <w:docPart w:val="E0F1DEAD8A6B4F08952D26167BD90EE8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5D935E95" w14:textId="77777777" w:rsidR="00943A9C" w:rsidRDefault="00943A9C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A07070" w14:textId="77777777" w:rsidR="00943A9C" w:rsidRDefault="003E10B4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27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43A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03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43A9C" w14:paraId="36055A2B" w14:textId="77777777" w:rsidTr="00C63469">
        <w:trPr>
          <w:trHeight w:val="404"/>
        </w:trPr>
        <w:tc>
          <w:tcPr>
            <w:tcW w:w="4845" w:type="dxa"/>
            <w:vMerge/>
            <w:tcBorders>
              <w:left w:val="single" w:sz="12" w:space="0" w:color="auto"/>
            </w:tcBorders>
          </w:tcPr>
          <w:p w14:paraId="29ED4E36" w14:textId="77777777" w:rsidR="00943A9C" w:rsidRPr="00437707" w:rsidRDefault="00943A9C" w:rsidP="00030E56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E3C5F" w14:textId="4FA96635" w:rsidR="00943A9C" w:rsidRPr="00DD5722" w:rsidRDefault="00943A9C" w:rsidP="00C63469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EB851" w14:textId="5CA3D0DC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1D0EB" w14:textId="24DE0033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62132769"/>
            <w:placeholder>
              <w:docPart w:val="6ED66F247DA748F0B3BC4B5D8BD8EEEE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6A8AAE0" w14:textId="5E7FCCDE" w:rsidR="00943A9C" w:rsidRDefault="00943A9C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B0359B" w14:textId="0F3D7E9B" w:rsidR="00943A9C" w:rsidRDefault="003E10B4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22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43A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26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43A9C" w14:paraId="64712492" w14:textId="77777777" w:rsidTr="00C63469">
        <w:trPr>
          <w:trHeight w:val="404"/>
        </w:trPr>
        <w:tc>
          <w:tcPr>
            <w:tcW w:w="4845" w:type="dxa"/>
            <w:vMerge/>
            <w:tcBorders>
              <w:left w:val="single" w:sz="12" w:space="0" w:color="auto"/>
            </w:tcBorders>
          </w:tcPr>
          <w:p w14:paraId="3BC1255F" w14:textId="77777777" w:rsidR="00943A9C" w:rsidRPr="00437707" w:rsidRDefault="00943A9C" w:rsidP="00030E56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</w:tcBorders>
            <w:vAlign w:val="center"/>
          </w:tcPr>
          <w:p w14:paraId="7BC385C7" w14:textId="30C2D280" w:rsidR="00943A9C" w:rsidRPr="00DD5722" w:rsidRDefault="00943A9C" w:rsidP="00C63469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</w:tcBorders>
            <w:vAlign w:val="center"/>
          </w:tcPr>
          <w:p w14:paraId="16F01317" w14:textId="139060CB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13190D22" w14:textId="73BA5DB2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34314017"/>
            <w:placeholder>
              <w:docPart w:val="0FCAF813F56A4E35B3D8DA2C399CE8D1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</w:tcBorders>
                <w:vAlign w:val="center"/>
              </w:tcPr>
              <w:p w14:paraId="43199889" w14:textId="7B20C47F" w:rsidR="00943A9C" w:rsidRDefault="00943A9C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7FD88AD" w14:textId="6F390A38" w:rsidR="00943A9C" w:rsidRDefault="003E10B4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359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43A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365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bookmarkEnd w:id="18"/>
      <w:tr w:rsidR="00F406DA" w14:paraId="68633D71" w14:textId="77777777" w:rsidTr="00C63469">
        <w:trPr>
          <w:trHeight w:val="637"/>
        </w:trPr>
        <w:tc>
          <w:tcPr>
            <w:tcW w:w="48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485C2C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9a. Principles &amp; Procedures for providing treatment-based services and interventions related to targeted service populations:</w:t>
            </w:r>
          </w:p>
          <w:p w14:paraId="1A04D702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Children &amp; Youth Services</w:t>
            </w:r>
          </w:p>
          <w:p w14:paraId="46B92518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Adult Services</w:t>
            </w:r>
          </w:p>
          <w:p w14:paraId="47D0DA7E" w14:textId="77777777" w:rsidR="00F406DA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Substance Use/Co-Occurring Services</w:t>
            </w:r>
          </w:p>
          <w:p w14:paraId="325AE645" w14:textId="77777777" w:rsidR="00F406DA" w:rsidRPr="00C55138" w:rsidRDefault="00F406DA" w:rsidP="00F406DA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6440BE61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Includes: methods of assessing needs, appropriate psychosocial treatment interventions, symptom and self-management strategies, relapse prevention</w:t>
            </w:r>
          </w:p>
        </w:tc>
        <w:tc>
          <w:tcPr>
            <w:tcW w:w="40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E44649" w14:textId="53446C84" w:rsidR="00F406DA" w:rsidRDefault="003E10B4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cstheme="minorHAnsi"/>
                  <w:i/>
                  <w:iCs/>
                </w:rPr>
                <w:id w:val="-505677863"/>
                <w:placeholder>
                  <w:docPart w:val="8BF05C910C9C44469E89EC71E0398862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2D47CDC" w14:textId="506B8BF0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sdt>
          <w:sdtPr>
            <w:rPr>
              <w:rFonts w:ascii="Times New Roman" w:hAnsi="Times New Roman" w:cs="Times New Roman"/>
            </w:rPr>
            <w:id w:val="-3736181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4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4CC6D3CC" w14:textId="0DC90C00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3.5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53151008"/>
            <w:placeholder>
              <w:docPart w:val="FE5029874137417B889F583E115FAAB5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2B804B7" w14:textId="77777777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999E85" w14:textId="77777777" w:rsidR="00F406DA" w:rsidRDefault="003E10B4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828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77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34F665F0" w14:textId="77777777" w:rsidTr="00C63469">
        <w:trPr>
          <w:trHeight w:val="634"/>
        </w:trPr>
        <w:tc>
          <w:tcPr>
            <w:tcW w:w="4845" w:type="dxa"/>
            <w:vMerge/>
            <w:tcBorders>
              <w:left w:val="single" w:sz="12" w:space="0" w:color="auto"/>
            </w:tcBorders>
          </w:tcPr>
          <w:p w14:paraId="423902D3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1F763" w14:textId="3D124AC6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E2C46" w14:textId="3E2C8974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5482E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3897201"/>
            <w:placeholder>
              <w:docPart w:val="F1E7CE84121A44F9A4B4F56179FDD6B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68EE2E2" w14:textId="77777777" w:rsidR="00F406DA" w:rsidRPr="006F4D3B" w:rsidRDefault="00F406DA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F4D3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A2A73C" w14:textId="77777777" w:rsidR="00F406DA" w:rsidRDefault="003E10B4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805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369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36DC557E" w14:textId="77777777" w:rsidTr="00C63469">
        <w:trPr>
          <w:trHeight w:val="634"/>
        </w:trPr>
        <w:tc>
          <w:tcPr>
            <w:tcW w:w="4845" w:type="dxa"/>
            <w:vMerge/>
            <w:tcBorders>
              <w:left w:val="single" w:sz="12" w:space="0" w:color="auto"/>
            </w:tcBorders>
          </w:tcPr>
          <w:p w14:paraId="6BB18A6B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06963" w14:textId="01CB5258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820BC" w14:textId="57D43E8C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C9B7F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00041249"/>
            <w:placeholder>
              <w:docPart w:val="5331D9A6ED234CE1B4254F9001DE1A26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DD630C0" w14:textId="77777777" w:rsidR="00F406DA" w:rsidRPr="006F4D3B" w:rsidRDefault="00F406DA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F4D3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1918E2" w14:textId="77777777" w:rsidR="00F406DA" w:rsidRDefault="003E10B4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98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59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1EE5D042" w14:textId="77777777" w:rsidTr="00C63469">
        <w:trPr>
          <w:trHeight w:val="634"/>
        </w:trPr>
        <w:tc>
          <w:tcPr>
            <w:tcW w:w="48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C88FE0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914427" w14:textId="7022A739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2445AB1" w14:textId="5F3140D6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3581BBC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3115909"/>
            <w:placeholder>
              <w:docPart w:val="B89C5D7486AA4A9C8B19DDF18450C8BD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062CB033" w14:textId="77777777" w:rsidR="00F406DA" w:rsidRPr="006F4D3B" w:rsidRDefault="00F406DA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F4D3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05124" w14:textId="77777777" w:rsidR="00F406DA" w:rsidRDefault="003E10B4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500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862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0435D768" w14:textId="77777777" w:rsidTr="00C63469">
        <w:trPr>
          <w:trHeight w:val="436"/>
        </w:trPr>
        <w:tc>
          <w:tcPr>
            <w:tcW w:w="48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734951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9b. Trauma Informed/Trauma Responsive Care Principles</w:t>
            </w:r>
          </w:p>
        </w:tc>
        <w:tc>
          <w:tcPr>
            <w:tcW w:w="40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22B228" w14:textId="7C762AD2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D0A45B" w14:textId="5FAAFFC2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3E21AE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128106"/>
            <w:placeholder>
              <w:docPart w:val="4C500ADE82A7460489DA40B8A3CC8A9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4B9EFC55" w14:textId="77777777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6F4D3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4326D7" w14:textId="77777777" w:rsidR="00F406DA" w:rsidRDefault="003E10B4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57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6724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3C89D537" w14:textId="77777777" w:rsidTr="00C63469">
        <w:trPr>
          <w:trHeight w:val="436"/>
        </w:trPr>
        <w:tc>
          <w:tcPr>
            <w:tcW w:w="48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56755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FC197B" w14:textId="5C55A775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EA9E459" w14:textId="7631FE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A9F435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62901891"/>
            <w:placeholder>
              <w:docPart w:val="53B6684ACEEE4D8EA2A8D4B0B6A02CA5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710A9933" w14:textId="77777777" w:rsidR="00F406DA" w:rsidRPr="006F4D3B" w:rsidRDefault="00F406DA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F4D3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434C9" w14:textId="77777777" w:rsidR="00F406DA" w:rsidRDefault="003E10B4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092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15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25EBF240" w14:textId="77777777" w:rsidTr="00C63469">
        <w:trPr>
          <w:trHeight w:val="436"/>
        </w:trPr>
        <w:tc>
          <w:tcPr>
            <w:tcW w:w="4845" w:type="dxa"/>
            <w:vMerge w:val="restart"/>
            <w:tcBorders>
              <w:left w:val="single" w:sz="12" w:space="0" w:color="auto"/>
            </w:tcBorders>
          </w:tcPr>
          <w:p w14:paraId="5F72DB45" w14:textId="1D56A11B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9c. Cultural</w:t>
            </w:r>
            <w:r>
              <w:rPr>
                <w:rFonts w:cstheme="minorHAnsi"/>
              </w:rPr>
              <w:t xml:space="preserve"> Intelligence</w:t>
            </w:r>
            <w:r w:rsidRPr="008C04CD">
              <w:rPr>
                <w:rFonts w:cstheme="minorHAnsi"/>
              </w:rPr>
              <w:t>/Cultural</w:t>
            </w:r>
            <w:r>
              <w:rPr>
                <w:rFonts w:cstheme="minorHAnsi"/>
              </w:rPr>
              <w:t>ly &amp; Linguistically Appropriate Services (CLAS) Standards of</w:t>
            </w:r>
            <w:r w:rsidRPr="008C04CD">
              <w:rPr>
                <w:rFonts w:cstheme="minorHAnsi"/>
              </w:rPr>
              <w:t xml:space="preserve"> Practice</w:t>
            </w:r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14:paraId="05CD37D3" w14:textId="5D06265E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5452C872" w14:textId="078EA143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06E0AA37" w14:textId="64C49E8C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32149863"/>
            <w:placeholder>
              <w:docPart w:val="AEE8A690E900486B99A609EF82481C1F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77A91F36" w14:textId="6BFA88BB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6F4D3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EEA990" w14:textId="75E78E64" w:rsidR="00F406DA" w:rsidRDefault="003E10B4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25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88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47086DD0" w14:textId="77777777" w:rsidTr="00C63469">
        <w:trPr>
          <w:trHeight w:val="436"/>
        </w:trPr>
        <w:tc>
          <w:tcPr>
            <w:tcW w:w="48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100059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109C391" w14:textId="4FFACF72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BEA1977" w14:textId="0B792193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DFE0D8" w14:textId="322C538F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95716130"/>
            <w:placeholder>
              <w:docPart w:val="408BDD966F3A4ED98C7DBAC9846EA259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2DC1868D" w14:textId="698E607A" w:rsidR="00F406DA" w:rsidRPr="006F4D3B" w:rsidRDefault="00F406DA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F4D3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9F05" w14:textId="67369C78" w:rsidR="00F406DA" w:rsidRDefault="003E10B4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72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551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397DCE18" w14:textId="77777777" w:rsidTr="00C63469">
        <w:trPr>
          <w:trHeight w:val="489"/>
        </w:trPr>
        <w:tc>
          <w:tcPr>
            <w:tcW w:w="48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A5924C" w14:textId="409D4B20" w:rsidR="00F406DA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10. Non-Violent Crisis Intervention</w:t>
            </w:r>
            <w:r>
              <w:rPr>
                <w:rFonts w:cstheme="minorHAnsi"/>
              </w:rPr>
              <w:t xml:space="preserve"> and De-escalation</w:t>
            </w:r>
            <w:r w:rsidRPr="008C04CD">
              <w:rPr>
                <w:rFonts w:cstheme="minorHAnsi"/>
              </w:rPr>
              <w:t xml:space="preserve">, </w:t>
            </w:r>
          </w:p>
          <w:p w14:paraId="7FF108F8" w14:textId="77777777" w:rsidR="00F406DA" w:rsidRDefault="00F406DA" w:rsidP="00F406D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Suicide Risk Assessments, </w:t>
            </w:r>
          </w:p>
          <w:p w14:paraId="57C26756" w14:textId="342132E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Personal Safety </w:t>
            </w:r>
            <w:r>
              <w:rPr>
                <w:rFonts w:cstheme="minorHAnsi"/>
              </w:rPr>
              <w:t>M</w:t>
            </w:r>
            <w:r w:rsidRPr="008C04CD">
              <w:rPr>
                <w:rFonts w:cstheme="minorHAnsi"/>
              </w:rPr>
              <w:t>ethods</w:t>
            </w:r>
          </w:p>
        </w:tc>
        <w:tc>
          <w:tcPr>
            <w:tcW w:w="40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E231F4" w14:textId="7CE7CFFA" w:rsidR="00F406DA" w:rsidRDefault="003E10B4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cstheme="minorHAnsi"/>
                  <w:i/>
                  <w:iCs/>
                </w:rPr>
                <w:id w:val="-168157311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033A96" w14:textId="4FF97AA0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6495624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4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EEB7F5C" w14:textId="71F306E1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1.0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50878291"/>
            <w:placeholder>
              <w:docPart w:val="1BC32120848346DBB5330647A2DCC934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665AC993" w14:textId="7BAA7D7F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81B15A" w14:textId="35980A92" w:rsidR="00F406DA" w:rsidRDefault="003E10B4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93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093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443E4B31" w14:textId="77777777" w:rsidTr="00C63469">
        <w:trPr>
          <w:trHeight w:val="488"/>
        </w:trPr>
        <w:tc>
          <w:tcPr>
            <w:tcW w:w="48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309488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252943" w14:textId="63F52672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BF0012" w14:textId="668811F1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728424" w14:textId="26D300AE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10374741"/>
            <w:placeholder>
              <w:docPart w:val="9AD0EB8F0F4742448FCC62F4442761A1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15440524" w14:textId="07CDE929" w:rsidR="00F406DA" w:rsidRPr="006F4D3B" w:rsidRDefault="00F406DA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F4D3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5E20F" w14:textId="4B9D52D7" w:rsidR="00F406DA" w:rsidRDefault="003E10B4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851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97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248ED91E" w14:textId="77777777" w:rsidTr="00C63469">
        <w:trPr>
          <w:trHeight w:val="591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51A6AA" w14:textId="51946F6D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 xml:space="preserve">11. Additional Training Relevant to a Specific Position </w:t>
            </w:r>
            <w:r w:rsidRPr="0096186E">
              <w:rPr>
                <w:rFonts w:cstheme="minorHAnsi"/>
                <w:i/>
                <w:iCs/>
              </w:rPr>
              <w:t>(see next page)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1EF53" w14:textId="59F7FFF0" w:rsidR="00F406DA" w:rsidRPr="00C63469" w:rsidRDefault="00C63469" w:rsidP="00C63469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4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(see next page)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73AD82" w14:textId="21216EBC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 w:rsidRPr="00643A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(see below)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447B0" w14:textId="3CA3546C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 w:rsidRPr="00643A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(see below)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F27B1" w14:textId="39575D37" w:rsidR="00F406DA" w:rsidRPr="00643ABC" w:rsidRDefault="00F406DA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643A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(see below)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29BC7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6DA" w14:paraId="0A9CAEED" w14:textId="77777777" w:rsidTr="00C63469">
        <w:trPr>
          <w:trHeight w:val="441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55083F" w14:textId="772FC7D0" w:rsidR="00F406DA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8C04CD">
              <w:rPr>
                <w:rFonts w:cstheme="minorHAnsi"/>
              </w:rPr>
              <w:t xml:space="preserve">. Telehealth/Telemedicine </w:t>
            </w:r>
          </w:p>
          <w:p w14:paraId="557E2D17" w14:textId="1EEBF2E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           </w:t>
            </w:r>
            <w:r w:rsidRPr="00231955">
              <w:rPr>
                <w:rFonts w:cstheme="minorHAnsi"/>
                <w:i/>
                <w:iCs/>
              </w:rPr>
              <w:t>(</w:t>
            </w:r>
            <w:r w:rsidRPr="00BD1B6E">
              <w:rPr>
                <w:rFonts w:cstheme="minorHAnsi"/>
                <w:i/>
                <w:iCs/>
                <w:color w:val="C00000"/>
              </w:rPr>
              <w:t>*required if using</w:t>
            </w:r>
            <w:r>
              <w:rPr>
                <w:rFonts w:cstheme="minorHAnsi"/>
                <w:i/>
                <w:iCs/>
                <w:color w:val="C00000"/>
              </w:rPr>
              <w:t xml:space="preserve"> any</w:t>
            </w:r>
            <w:r w:rsidRPr="00BD1B6E">
              <w:rPr>
                <w:rFonts w:cstheme="minorHAnsi"/>
                <w:i/>
                <w:iCs/>
                <w:color w:val="C00000"/>
              </w:rPr>
              <w:t xml:space="preserve"> telehealth methods</w:t>
            </w:r>
            <w:r w:rsidRPr="0023195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5603F" w14:textId="3E7C98C9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4AE8F" w14:textId="2931ED9D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990AC" w14:textId="27317CB5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61396332"/>
            <w:placeholder>
              <w:docPart w:val="063278B47932434AA245D03F8279618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6AC43B1B" w14:textId="06D49A98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4D280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DF78" w14:textId="27CDC9C7" w:rsidR="00F406DA" w:rsidRDefault="003E10B4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038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63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709A839A" w14:textId="77777777" w:rsidTr="00C63469">
        <w:trPr>
          <w:trHeight w:val="637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108120" w14:textId="77777777" w:rsidR="00F406DA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8C04CD">
              <w:rPr>
                <w:rFonts w:cstheme="minorHAnsi"/>
              </w:rPr>
              <w:t>. Human Service Professional Ethics &amp; Boundaries</w:t>
            </w:r>
          </w:p>
          <w:p w14:paraId="75E5FB69" w14:textId="6819F0C5" w:rsidR="00F406DA" w:rsidRPr="00C26A48" w:rsidRDefault="00F406DA" w:rsidP="00E44F20">
            <w:pPr>
              <w:pStyle w:val="NoSpacing"/>
              <w:ind w:left="325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i/>
                <w:iCs/>
              </w:rPr>
              <w:t>minimum of 2 hours of interactive learning</w:t>
            </w:r>
          </w:p>
          <w:p w14:paraId="08D0665E" w14:textId="5197EB34" w:rsidR="00F406DA" w:rsidRPr="008C04CD" w:rsidRDefault="00F406DA" w:rsidP="00E44F20">
            <w:pPr>
              <w:pStyle w:val="NoSpacing"/>
              <w:ind w:left="325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-</w:t>
            </w:r>
            <w:r w:rsidRPr="00231955">
              <w:rPr>
                <w:rFonts w:cstheme="minorHAnsi"/>
                <w:i/>
                <w:iCs/>
              </w:rPr>
              <w:t>may be completed within the past 2 years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63688" w14:textId="4CFE3A39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3EA0F" w14:textId="125C77A2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706FB" w14:textId="39B36EE8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3145972"/>
            <w:placeholder>
              <w:docPart w:val="27CA98D58AFD47FEB1F66241620E92DB"/>
            </w:placeholder>
            <w:showingPlcHdr/>
            <w:comboBox>
              <w:listItem w:value="Choose an item"/>
              <w:listItem w:displayText="College Course" w:value="College Course"/>
              <w:listItem w:displayText="Online Interactive Training" w:value="Online Interactive Training"/>
              <w:listItem w:displayText="Training/ Conference" w:value="Training/ Conference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398613B6" w14:textId="15896A35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4D280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3BA99" w14:textId="3F6E1DE2" w:rsidR="00F406DA" w:rsidRDefault="003E10B4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658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2804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14:paraId="617B197D" w14:textId="77777777" w:rsidR="009E4CDC" w:rsidRDefault="009E4CDC"/>
    <w:p w14:paraId="34FC1D0A" w14:textId="16C952AC" w:rsidR="0084444E" w:rsidRPr="0084444E" w:rsidRDefault="00EC5C8E">
      <w:pPr>
        <w:rPr>
          <w:b/>
          <w:bCs/>
          <w:u w:val="single"/>
        </w:rPr>
      </w:pPr>
      <w:r w:rsidRPr="0084444E">
        <w:rPr>
          <w:rFonts w:cstheme="minorHAnsi"/>
          <w:b/>
          <w:bCs/>
          <w:u w:val="single"/>
        </w:rPr>
        <w:lastRenderedPageBreak/>
        <w:t>Additional Training Relevant to a Specific Position</w:t>
      </w:r>
      <w:r w:rsidR="0084444E" w:rsidRPr="0084444E">
        <w:rPr>
          <w:rFonts w:cstheme="minorHAnsi"/>
          <w:b/>
          <w:bCs/>
          <w:u w:val="single"/>
        </w:rPr>
        <w:t xml:space="preserve"> (</w:t>
      </w:r>
      <w:r w:rsidR="0084444E" w:rsidRPr="0084444E">
        <w:rPr>
          <w:b/>
          <w:bCs/>
          <w:u w:val="single"/>
        </w:rPr>
        <w:t xml:space="preserve">Training Requirement </w:t>
      </w:r>
      <w:r w:rsidR="00A567DB">
        <w:rPr>
          <w:b/>
          <w:bCs/>
          <w:u w:val="single"/>
        </w:rPr>
        <w:t>#</w:t>
      </w:r>
      <w:r w:rsidR="0084444E" w:rsidRPr="0084444E">
        <w:rPr>
          <w:b/>
          <w:bCs/>
          <w:u w:val="single"/>
        </w:rPr>
        <w:t>11)</w:t>
      </w:r>
    </w:p>
    <w:p w14:paraId="4D8BE687" w14:textId="77777777" w:rsidR="004F4374" w:rsidRPr="00154D86" w:rsidRDefault="0084444E" w:rsidP="00154D86">
      <w:pPr>
        <w:pStyle w:val="ListParagraph"/>
        <w:numPr>
          <w:ilvl w:val="0"/>
          <w:numId w:val="36"/>
        </w:numPr>
        <w:ind w:left="540"/>
        <w:rPr>
          <w:rFonts w:cstheme="minorHAnsi"/>
        </w:rPr>
      </w:pPr>
      <w:r w:rsidRPr="00154D86">
        <w:rPr>
          <w:rFonts w:cstheme="minorHAnsi"/>
        </w:rPr>
        <w:t>C</w:t>
      </w:r>
      <w:r w:rsidR="00EC5C8E" w:rsidRPr="00154D86">
        <w:rPr>
          <w:rFonts w:cstheme="minorHAnsi"/>
        </w:rPr>
        <w:t xml:space="preserve">heck the box next to the service arrays that the staff member will be providing. </w:t>
      </w:r>
    </w:p>
    <w:p w14:paraId="70C80547" w14:textId="77777777" w:rsidR="004F4374" w:rsidRPr="00154D86" w:rsidRDefault="00EC5C8E" w:rsidP="00154D86">
      <w:pPr>
        <w:pStyle w:val="ListParagraph"/>
        <w:numPr>
          <w:ilvl w:val="0"/>
          <w:numId w:val="36"/>
        </w:numPr>
        <w:ind w:left="540"/>
        <w:rPr>
          <w:rFonts w:cstheme="minorHAnsi"/>
        </w:rPr>
      </w:pPr>
      <w:r w:rsidRPr="00154D86">
        <w:rPr>
          <w:rFonts w:cstheme="minorHAnsi"/>
        </w:rPr>
        <w:t xml:space="preserve">Topics associated with each </w:t>
      </w:r>
      <w:r w:rsidR="0084444E" w:rsidRPr="00154D86">
        <w:rPr>
          <w:rFonts w:cstheme="minorHAnsi"/>
        </w:rPr>
        <w:t>category must be completed as part of the initial orientation</w:t>
      </w:r>
      <w:r w:rsidR="00482621" w:rsidRPr="00154D86">
        <w:rPr>
          <w:rFonts w:cstheme="minorHAnsi"/>
        </w:rPr>
        <w:t xml:space="preserve"> to qualify </w:t>
      </w:r>
      <w:r w:rsidR="003A350A" w:rsidRPr="00154D86">
        <w:rPr>
          <w:rFonts w:cstheme="minorHAnsi"/>
        </w:rPr>
        <w:t xml:space="preserve">for Medicaid billing to the specified </w:t>
      </w:r>
      <w:r w:rsidR="00482621" w:rsidRPr="00154D86">
        <w:rPr>
          <w:rFonts w:cstheme="minorHAnsi"/>
        </w:rPr>
        <w:t>service array</w:t>
      </w:r>
      <w:r w:rsidR="003A350A" w:rsidRPr="00154D86">
        <w:rPr>
          <w:rFonts w:cstheme="minorHAnsi"/>
        </w:rPr>
        <w:t>(s)</w:t>
      </w:r>
      <w:r w:rsidR="004F4374" w:rsidRPr="00154D86">
        <w:rPr>
          <w:rFonts w:cstheme="minorHAnsi"/>
        </w:rPr>
        <w:t>.</w:t>
      </w:r>
    </w:p>
    <w:p w14:paraId="66904536" w14:textId="17F207B0" w:rsidR="004F4374" w:rsidRPr="00154D86" w:rsidRDefault="004F4374" w:rsidP="00154D86">
      <w:pPr>
        <w:pStyle w:val="ListParagraph"/>
        <w:numPr>
          <w:ilvl w:val="0"/>
          <w:numId w:val="36"/>
        </w:numPr>
        <w:ind w:left="540"/>
        <w:rPr>
          <w:rFonts w:cstheme="minorHAnsi"/>
        </w:rPr>
      </w:pPr>
      <w:r w:rsidRPr="00154D86">
        <w:rPr>
          <w:rFonts w:cstheme="minorHAnsi"/>
        </w:rPr>
        <w:t xml:space="preserve">Training time in these categories are </w:t>
      </w:r>
      <w:r w:rsidR="00154D86" w:rsidRPr="00154D86">
        <w:rPr>
          <w:rFonts w:cstheme="minorHAnsi"/>
        </w:rPr>
        <w:t xml:space="preserve">considered </w:t>
      </w:r>
      <w:r w:rsidRPr="00154D86">
        <w:rPr>
          <w:rFonts w:cstheme="minorHAnsi"/>
        </w:rPr>
        <w:t xml:space="preserve">part of the total </w:t>
      </w:r>
      <w:proofErr w:type="gramStart"/>
      <w:r w:rsidRPr="00154D86">
        <w:rPr>
          <w:rFonts w:cstheme="minorHAnsi"/>
        </w:rPr>
        <w:t>20/40 hour</w:t>
      </w:r>
      <w:proofErr w:type="gramEnd"/>
      <w:r w:rsidRPr="00154D86">
        <w:rPr>
          <w:rFonts w:cstheme="minorHAnsi"/>
        </w:rPr>
        <w:t xml:space="preserve"> minimum requirement. </w:t>
      </w:r>
    </w:p>
    <w:p w14:paraId="32D682F9" w14:textId="447F669C" w:rsidR="00EC5C8E" w:rsidRPr="004F4374" w:rsidRDefault="00482621" w:rsidP="004F4374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eGrid"/>
        <w:tblW w:w="14417" w:type="dxa"/>
        <w:tblLook w:val="04A0" w:firstRow="1" w:lastRow="0" w:firstColumn="1" w:lastColumn="0" w:noHBand="0" w:noVBand="1"/>
      </w:tblPr>
      <w:tblGrid>
        <w:gridCol w:w="762"/>
        <w:gridCol w:w="4353"/>
        <w:gridCol w:w="3780"/>
        <w:gridCol w:w="1256"/>
        <w:gridCol w:w="994"/>
        <w:gridCol w:w="1800"/>
        <w:gridCol w:w="1472"/>
      </w:tblGrid>
      <w:tr w:rsidR="00D175D7" w:rsidRPr="00271AD5" w14:paraId="64965FBC" w14:textId="77777777" w:rsidTr="007D5777">
        <w:trPr>
          <w:trHeight w:val="551"/>
        </w:trPr>
        <w:tc>
          <w:tcPr>
            <w:tcW w:w="5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A9471" w14:textId="55FC3A3A" w:rsidR="00D175D7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bookmarkStart w:id="23" w:name="_Hlk179968149"/>
            <w:r w:rsidRPr="00271AD5">
              <w:rPr>
                <w:rFonts w:ascii="Times New Roman" w:hAnsi="Times New Roman" w:cs="Times New Roman"/>
                <w:b/>
                <w:bCs/>
              </w:rPr>
              <w:t>Training Topic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Required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(cont.)   </w:t>
            </w:r>
          </w:p>
          <w:p w14:paraId="6C2DB606" w14:textId="77777777" w:rsidR="00D175D7" w:rsidRPr="00271AD5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(* required topic for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orientation</w:t>
            </w: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 training)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A4E68" w14:textId="57C4863D" w:rsidR="00D175D7" w:rsidRPr="0023195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22">
              <w:rPr>
                <w:rFonts w:ascii="Times New Roman" w:hAnsi="Times New Roman" w:cs="Times New Roman"/>
                <w:b/>
                <w:bCs/>
              </w:rPr>
              <w:t>Name of Training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CF180" w14:textId="04F49DE7" w:rsidR="00D175D7" w:rsidRPr="00271AD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995EF" w14:textId="77777777" w:rsidR="00D175D7" w:rsidRPr="00271AD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9FB3E" w14:textId="77777777" w:rsidR="00D175D7" w:rsidRPr="0023195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 of Completion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E85875" w14:textId="5C0F6DB7" w:rsidR="00D175D7" w:rsidRPr="00271AD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Certificate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Course Content Attached</w:t>
            </w:r>
          </w:p>
        </w:tc>
      </w:tr>
      <w:tr w:rsidR="00D175D7" w14:paraId="3B88BA37" w14:textId="77777777" w:rsidTr="00D175D7">
        <w:trPr>
          <w:trHeight w:val="350"/>
        </w:trPr>
        <w:bookmarkEnd w:id="23" w:displacedByCustomXml="next"/>
        <w:sdt>
          <w:sdtPr>
            <w:rPr>
              <w:rFonts w:cstheme="minorHAnsi"/>
              <w:b/>
              <w:bCs/>
            </w:rPr>
            <w:id w:val="-172351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3F82877A" w14:textId="1C060AC3" w:rsidR="00D175D7" w:rsidRDefault="00D175D7" w:rsidP="00D175D7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ADAB12" w14:textId="4F43AC21" w:rsidR="00D175D7" w:rsidRPr="00D039E4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Individual Skills Development &amp; Enhancement</w:t>
            </w:r>
            <w:r w:rsidRPr="00D039E4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D1304">
              <w:rPr>
                <w:rFonts w:cstheme="minorHAnsi"/>
                <w:b/>
                <w:bCs/>
                <w:i/>
                <w:iCs/>
              </w:rPr>
              <w:t>(additional)</w:t>
            </w:r>
          </w:p>
        </w:tc>
      </w:tr>
      <w:tr w:rsidR="00D175D7" w14:paraId="33242F1F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7774C438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bookmarkStart w:id="24" w:name="_Hlk174098737"/>
          </w:p>
        </w:tc>
        <w:bookmarkEnd w:id="24"/>
        <w:tc>
          <w:tcPr>
            <w:tcW w:w="4353" w:type="dxa"/>
            <w:tcBorders>
              <w:bottom w:val="dotted" w:sz="4" w:space="0" w:color="auto"/>
            </w:tcBorders>
          </w:tcPr>
          <w:p w14:paraId="3EBB1F78" w14:textId="1227536A" w:rsidR="00D175D7" w:rsidRPr="00FC0B70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Basic F</w:t>
            </w:r>
            <w:r w:rsidRPr="00FC0B70">
              <w:rPr>
                <w:rFonts w:cstheme="minorHAnsi"/>
              </w:rPr>
              <w:t>unctional Assessments</w:t>
            </w:r>
            <w:r>
              <w:rPr>
                <w:rFonts w:cstheme="minorHAnsi"/>
              </w:rPr>
              <w:t>, Age-Appropriate Skills Assessments relevant to Scope of Service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77FD382C" w14:textId="5CFE59A1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2BB3131D" w14:textId="4E6E4942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0FF1152E" w14:textId="4AA81679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2648476"/>
            <w:placeholder>
              <w:docPart w:val="AC7A2A2678924018A3897ED762170FAA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2EC650CA" w14:textId="09309A7D" w:rsidR="00D175D7" w:rsidRDefault="00D175D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D4D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9162F60" w14:textId="40F657FF" w:rsidR="00D175D7" w:rsidRDefault="003E10B4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862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567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10BF50E8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91DDA9" w14:textId="77777777" w:rsidR="00D175D7" w:rsidRDefault="00D175D7" w:rsidP="00D175D7">
            <w:pPr>
              <w:pStyle w:val="NoSpacing"/>
              <w:rPr>
                <w:rFonts w:cstheme="minorHAnsi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single" w:sz="12" w:space="0" w:color="auto"/>
            </w:tcBorders>
          </w:tcPr>
          <w:p w14:paraId="7723B3C0" w14:textId="281B3E42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Other Training Relevant to Position: 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9627BEE" w14:textId="383041DE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FB3BA99" w14:textId="144154E4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0A3E26" w14:textId="318C3A43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4950088"/>
            <w:placeholder>
              <w:docPart w:val="CEEAB659B60A4979A12E8BCE565A183B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2CFF04FB" w14:textId="3E0C53B1" w:rsidR="00D175D7" w:rsidRDefault="00D175D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0D4D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EE78" w14:textId="1AB71902" w:rsidR="00D175D7" w:rsidRDefault="003E10B4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205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215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65A653BC" w14:textId="77777777" w:rsidTr="00D175D7">
        <w:trPr>
          <w:trHeight w:val="350"/>
        </w:trPr>
        <w:sdt>
          <w:sdtPr>
            <w:rPr>
              <w:rFonts w:cstheme="minorHAnsi"/>
              <w:b/>
              <w:bCs/>
            </w:rPr>
            <w:id w:val="-52139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2AECC490" w14:textId="0BD8F700" w:rsidR="00D175D7" w:rsidRDefault="00D175D7" w:rsidP="00D175D7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136FD75" w14:textId="38897F42" w:rsidR="00D175D7" w:rsidRPr="00D039E4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Wellness Management &amp; Recovery Services</w:t>
            </w:r>
            <w:r w:rsidRPr="00D039E4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D1304">
              <w:rPr>
                <w:rFonts w:cstheme="minorHAnsi"/>
                <w:b/>
                <w:bCs/>
                <w:i/>
                <w:iCs/>
              </w:rPr>
              <w:t>(additional)</w:t>
            </w:r>
          </w:p>
        </w:tc>
      </w:tr>
      <w:tr w:rsidR="00D175D7" w14:paraId="61F3363C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18D4E65D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bookmarkStart w:id="26" w:name="_Hlk174100340"/>
          </w:p>
        </w:tc>
        <w:bookmarkEnd w:id="26"/>
        <w:tc>
          <w:tcPr>
            <w:tcW w:w="4353" w:type="dxa"/>
            <w:tcBorders>
              <w:bottom w:val="dotted" w:sz="4" w:space="0" w:color="auto"/>
            </w:tcBorders>
          </w:tcPr>
          <w:p w14:paraId="7961615C" w14:textId="0964DAF9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E97122">
              <w:rPr>
                <w:rFonts w:cstheme="minorHAnsi"/>
              </w:rPr>
              <w:t xml:space="preserve">Advanced </w:t>
            </w:r>
            <w:r w:rsidRPr="00EE3D5C">
              <w:rPr>
                <w:rFonts w:cstheme="minorHAnsi"/>
              </w:rPr>
              <w:t xml:space="preserve">training/certification in </w:t>
            </w:r>
            <w:r w:rsidRPr="008C04CD">
              <w:rPr>
                <w:rFonts w:cstheme="minorHAnsi"/>
              </w:rPr>
              <w:t>providing treatment-based services and interventions related to targeted service populations</w:t>
            </w:r>
            <w:r>
              <w:rPr>
                <w:rFonts w:cstheme="minorHAnsi"/>
              </w:rPr>
              <w:t xml:space="preserve"> (e.g. evidence-based models, curriculum, etc)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23156657" w14:textId="53A0DAFF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27E0EE0D" w14:textId="07495382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7B19244A" w14:textId="332CB4C9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63341354"/>
            <w:placeholder>
              <w:docPart w:val="BD95DC92D454460A9B4830C072EDC717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0E92143C" w14:textId="77848438" w:rsidR="00D175D7" w:rsidRDefault="00D175D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FD33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1F0443" w14:textId="3FD4053B" w:rsidR="00D175D7" w:rsidRDefault="003E10B4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39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077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1CAE6405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F55AFB" w14:textId="77777777" w:rsidR="00D175D7" w:rsidRDefault="00D175D7" w:rsidP="00D175D7">
            <w:pPr>
              <w:pStyle w:val="NoSpacing"/>
              <w:rPr>
                <w:rFonts w:cstheme="minorHAnsi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single" w:sz="12" w:space="0" w:color="auto"/>
            </w:tcBorders>
          </w:tcPr>
          <w:p w14:paraId="0EB068AA" w14:textId="292611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Other Training Relevant to Position: 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357692" w14:textId="3478CBD0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0ABED38" w14:textId="20161522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EB83E4E" w14:textId="5979DD54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92955889"/>
            <w:placeholder>
              <w:docPart w:val="9DA2471301B147C6B271ACB41246BCC8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7D3B22AE" w14:textId="532E9AAE" w:rsidR="00D175D7" w:rsidRDefault="00D175D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FD33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0AE6039" w14:textId="0960BD35" w:rsidR="00D175D7" w:rsidRDefault="003E10B4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142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016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66D1DE23" w14:textId="77777777" w:rsidTr="00D175D7">
        <w:trPr>
          <w:trHeight w:val="350"/>
        </w:trPr>
        <w:sdt>
          <w:sdtPr>
            <w:rPr>
              <w:rFonts w:cstheme="minorHAnsi"/>
              <w:b/>
              <w:bCs/>
            </w:rPr>
            <w:id w:val="-23262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52C75C4B" w14:textId="1517B371" w:rsidR="00D175D7" w:rsidRDefault="00D175D7" w:rsidP="00D175D7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784A95" w14:textId="70A1B04C" w:rsidR="00D175D7" w:rsidRPr="00D039E4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Psychoeducation</w:t>
            </w:r>
            <w:r w:rsidRPr="00D039E4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D1304">
              <w:rPr>
                <w:rFonts w:cstheme="minorHAnsi"/>
                <w:b/>
                <w:bCs/>
                <w:i/>
                <w:iCs/>
              </w:rPr>
              <w:t>(additional)</w:t>
            </w:r>
          </w:p>
        </w:tc>
      </w:tr>
      <w:tr w:rsidR="00D175D7" w14:paraId="199E627A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75CD19CF" w14:textId="77777777" w:rsidR="00D175D7" w:rsidRDefault="00D175D7" w:rsidP="00D175D7">
            <w:pPr>
              <w:pStyle w:val="NoSpacing"/>
              <w:rPr>
                <w:rFonts w:cstheme="minorHAnsi"/>
              </w:rPr>
            </w:pPr>
          </w:p>
        </w:tc>
        <w:tc>
          <w:tcPr>
            <w:tcW w:w="4353" w:type="dxa"/>
            <w:tcBorders>
              <w:bottom w:val="dotted" w:sz="4" w:space="0" w:color="auto"/>
            </w:tcBorders>
          </w:tcPr>
          <w:p w14:paraId="08CE55EE" w14:textId="4BC0EDCB" w:rsidR="00D175D7" w:rsidRDefault="00D175D7" w:rsidP="00D175D7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Family Psychoeducation Methods, Curriculum, or Certification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4E57C778" w14:textId="5148097D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6EC353D7" w14:textId="28DD56CD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56744AC7" w14:textId="558FCD95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02617825"/>
            <w:placeholder>
              <w:docPart w:val="A2AED657CDC944C986837F035E887309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46658EE2" w14:textId="042FCD2E" w:rsidR="00D175D7" w:rsidRDefault="00D175D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D839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1273EBB" w14:textId="42A04DE6" w:rsidR="00D175D7" w:rsidRDefault="003E10B4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9801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196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7C1472CF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F3148F" w14:textId="77777777" w:rsidR="00D175D7" w:rsidRDefault="00D175D7" w:rsidP="00D175D7">
            <w:pPr>
              <w:pStyle w:val="NoSpacing"/>
              <w:rPr>
                <w:rFonts w:cstheme="minorHAnsi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single" w:sz="12" w:space="0" w:color="auto"/>
            </w:tcBorders>
          </w:tcPr>
          <w:p w14:paraId="6AA1D060" w14:textId="783D89F9" w:rsidR="00D175D7" w:rsidRDefault="00D175D7" w:rsidP="00D175D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 Training Relevant to Position: 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B24A79" w14:textId="6BE30CF7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C3D04F" w14:textId="6565D53C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F1B53F1" w14:textId="08CEA253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87470745"/>
            <w:placeholder>
              <w:docPart w:val="C7F87C5CFB85497E87D9A2B9BD891AED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36703E4F" w14:textId="5A8C9D57" w:rsidR="00D175D7" w:rsidRDefault="00D175D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D839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B133CE9" w14:textId="38B1EF37" w:rsidR="00D175D7" w:rsidRDefault="003E10B4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0087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115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698863C0" w14:textId="77777777" w:rsidTr="00D175D7">
        <w:trPr>
          <w:trHeight w:val="350"/>
        </w:trPr>
        <w:sdt>
          <w:sdtPr>
            <w:rPr>
              <w:rFonts w:cstheme="minorHAnsi"/>
              <w:b/>
              <w:bCs/>
            </w:rPr>
            <w:id w:val="57294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182F3391" w14:textId="4880934A" w:rsidR="00D175D7" w:rsidRDefault="00D175D7" w:rsidP="00D175D7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FE4ACC" w14:textId="4CC13648" w:rsidR="00D175D7" w:rsidRPr="00D039E4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Medication Management</w:t>
            </w:r>
            <w:r w:rsidRPr="00D039E4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D1304">
              <w:rPr>
                <w:rFonts w:cstheme="minorHAnsi"/>
                <w:b/>
                <w:bCs/>
                <w:i/>
                <w:iCs/>
              </w:rPr>
              <w:t>(additional)</w:t>
            </w:r>
          </w:p>
        </w:tc>
      </w:tr>
      <w:tr w:rsidR="00D175D7" w14:paraId="45F0736F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0E980E87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353" w:type="dxa"/>
            <w:tcBorders>
              <w:bottom w:val="dotted" w:sz="4" w:space="0" w:color="auto"/>
            </w:tcBorders>
          </w:tcPr>
          <w:p w14:paraId="208EDB25" w14:textId="0A6CE4F4" w:rsidR="00D175D7" w:rsidRDefault="00D175D7" w:rsidP="00D175D7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Drug Administration Course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1FF28ED2" w14:textId="5AE919E2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2379E094" w14:textId="431BE37A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15A941D8" w14:textId="7E2048B5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27567004"/>
            <w:placeholder>
              <w:docPart w:val="B6FD1C31E64646258EA989F00C3328FF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194FB82A" w14:textId="07CF2277" w:rsidR="00D175D7" w:rsidRDefault="00D175D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1E4B5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258DBAE" w14:textId="53EC6939" w:rsidR="00D175D7" w:rsidRDefault="003E10B4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797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748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338EB964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4E8B41D4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dotted" w:sz="4" w:space="0" w:color="auto"/>
            </w:tcBorders>
          </w:tcPr>
          <w:p w14:paraId="043FE5E8" w14:textId="148F0A4F" w:rsidR="00D175D7" w:rsidRDefault="00D175D7" w:rsidP="00D175D7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Medication Administration Record Keeping (e.g. MAR, Medication Consent, etc)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EBF40" w14:textId="1D016E17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A803" w14:textId="5F3A056B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12D71" w14:textId="37924290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85247823"/>
            <w:placeholder>
              <w:docPart w:val="E9A87F59F2FF402EAC7FF4640760BA9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DA92449" w14:textId="285D5A4F" w:rsidR="00D175D7" w:rsidRDefault="00D175D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1E4B5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E1F55C" w14:textId="4D71739C" w:rsidR="00D175D7" w:rsidRDefault="003E10B4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558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398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0D1F4EA7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6C9C14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single" w:sz="12" w:space="0" w:color="auto"/>
            </w:tcBorders>
          </w:tcPr>
          <w:p w14:paraId="2B50BAF1" w14:textId="7A6C4AB2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Other Training Relevant to Position: 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04CF1C" w14:textId="277A831B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3207456" w14:textId="05272D63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1BD758" w14:textId="01105D11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77164947"/>
            <w:placeholder>
              <w:docPart w:val="64656BD1978A41A081B266554B9BED02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0A21051E" w14:textId="27C662AE" w:rsidR="00D175D7" w:rsidRDefault="00D175D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E0194" w14:textId="734E5F8F" w:rsidR="00D175D7" w:rsidRDefault="003E10B4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853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188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14:paraId="29AEB95D" w14:textId="38400DDC" w:rsidR="00BA791F" w:rsidRDefault="00BA791F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04BE63C0" w14:textId="77777777" w:rsidR="00536664" w:rsidRPr="00F4760A" w:rsidRDefault="00536664" w:rsidP="00536664">
      <w:pPr>
        <w:rPr>
          <w:rFonts w:cstheme="minorHAnsi"/>
        </w:rPr>
      </w:pPr>
      <w:r w:rsidRPr="00F4760A">
        <w:rPr>
          <w:rFonts w:cstheme="minorHAnsi"/>
        </w:rPr>
        <w:t xml:space="preserve">Notes: </w:t>
      </w:r>
      <w:r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78D6B73D" w14:textId="77777777" w:rsidR="00536664" w:rsidRDefault="00536664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2A372438" w14:textId="77777777" w:rsidR="00536664" w:rsidRDefault="00536664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5009C4CE" w14:textId="77777777" w:rsidR="00536664" w:rsidRDefault="00536664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42E2418F" w14:textId="77777777" w:rsidR="00536664" w:rsidRDefault="00536664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1B437A1E" w14:textId="77777777" w:rsidR="00536664" w:rsidRDefault="00536664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3C5A6DFB" w14:textId="77777777" w:rsidR="00536664" w:rsidRDefault="00536664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6FA5A8F5" w14:textId="77777777" w:rsidR="00536664" w:rsidRDefault="00536664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53EAE70D" w14:textId="77777777" w:rsidR="00E44F20" w:rsidRDefault="00E44F20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  <w:sectPr w:rsidR="00E44F20" w:rsidSect="00B7163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5390DCB" w14:textId="400AD96C" w:rsidR="00EF2021" w:rsidRDefault="00D128AE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 xml:space="preserve">Starter </w:t>
      </w:r>
      <w:r w:rsidR="00EF2021" w:rsidRPr="00EF2021">
        <w:rPr>
          <w:rFonts w:cstheme="minorHAnsi"/>
          <w:b/>
          <w:bCs/>
          <w:sz w:val="28"/>
          <w:szCs w:val="28"/>
          <w:u w:val="single"/>
        </w:rPr>
        <w:t>Resource</w:t>
      </w:r>
      <w:r>
        <w:rPr>
          <w:rFonts w:cstheme="minorHAnsi"/>
          <w:b/>
          <w:bCs/>
          <w:sz w:val="28"/>
          <w:szCs w:val="28"/>
          <w:u w:val="single"/>
        </w:rPr>
        <w:t xml:space="preserve"> Suggestions</w:t>
      </w:r>
      <w:r w:rsidR="00EF2021" w:rsidRPr="00EF2021">
        <w:rPr>
          <w:rFonts w:cstheme="minorHAnsi"/>
          <w:b/>
          <w:bCs/>
          <w:sz w:val="28"/>
          <w:szCs w:val="28"/>
          <w:u w:val="single"/>
        </w:rPr>
        <w:t xml:space="preserve"> to Complete Required Training Topics:</w:t>
      </w:r>
    </w:p>
    <w:p w14:paraId="1287E55B" w14:textId="708BF7C1" w:rsidR="00EF2021" w:rsidRDefault="00EF2021" w:rsidP="00661789">
      <w:pPr>
        <w:pStyle w:val="NoSpacing"/>
        <w:rPr>
          <w:rFonts w:cstheme="minorHAnsi"/>
        </w:rPr>
      </w:pPr>
    </w:p>
    <w:p w14:paraId="271F3364" w14:textId="5F713C0D" w:rsidR="00E0308B" w:rsidRDefault="00E0308B" w:rsidP="00661789">
      <w:pPr>
        <w:pStyle w:val="NoSpacing"/>
        <w:rPr>
          <w:rFonts w:cstheme="minorHAnsi"/>
        </w:rPr>
      </w:pPr>
      <w:r w:rsidRPr="00E0308B">
        <w:rPr>
          <w:rFonts w:cstheme="minorHAnsi"/>
        </w:rPr>
        <w:t xml:space="preserve">Also check out the </w:t>
      </w:r>
      <w:hyperlink r:id="rId12" w:history="1">
        <w:r w:rsidRPr="00E0308B">
          <w:rPr>
            <w:rStyle w:val="Hyperlink"/>
            <w:rFonts w:cstheme="minorHAnsi"/>
          </w:rPr>
          <w:t>WRIC Sharepoint Site</w:t>
        </w:r>
      </w:hyperlink>
      <w:r w:rsidRPr="00E0308B">
        <w:rPr>
          <w:rFonts w:cstheme="minorHAnsi"/>
        </w:rPr>
        <w:t xml:space="preserve"> Training Resources Library for additional resources and training videos.</w:t>
      </w:r>
      <w:r>
        <w:rPr>
          <w:rFonts w:cstheme="minorHAnsi"/>
          <w:b/>
          <w:bCs/>
        </w:rPr>
        <w:t xml:space="preserve"> </w:t>
      </w:r>
    </w:p>
    <w:p w14:paraId="11D0AF11" w14:textId="0DD8E889" w:rsidR="00F372A3" w:rsidRDefault="00F372A3" w:rsidP="00661789">
      <w:pPr>
        <w:pStyle w:val="NoSpacing"/>
        <w:rPr>
          <w:rFonts w:cstheme="minorHAnsi"/>
        </w:rPr>
      </w:pPr>
    </w:p>
    <w:p w14:paraId="3875159B" w14:textId="7ECAB538" w:rsidR="00EF2021" w:rsidRPr="00E0308B" w:rsidRDefault="00EF2021" w:rsidP="00661789">
      <w:pPr>
        <w:pStyle w:val="NoSpacing"/>
        <w:rPr>
          <w:rFonts w:cstheme="minorHAnsi"/>
          <w:sz w:val="14"/>
          <w:szCs w:val="14"/>
        </w:rPr>
      </w:pPr>
    </w:p>
    <w:p w14:paraId="7593C5A1" w14:textId="77777777" w:rsidR="003303D9" w:rsidRPr="00EF2021" w:rsidRDefault="003303D9" w:rsidP="003303D9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Wisconsin State Standard: </w:t>
      </w:r>
      <w:r w:rsidRPr="005C24CD">
        <w:rPr>
          <w:rFonts w:cstheme="minorHAnsi"/>
          <w:b/>
          <w:bCs/>
          <w:u w:val="single"/>
        </w:rPr>
        <w:t>UW-Green Bay - CCS Core Curriculum</w:t>
      </w:r>
      <w:r>
        <w:rPr>
          <w:rFonts w:cstheme="minorHAnsi"/>
        </w:rPr>
        <w:t xml:space="preserve"> </w:t>
      </w:r>
      <w:r w:rsidRPr="00E0308B">
        <w:rPr>
          <w:rFonts w:cstheme="minorHAnsi"/>
          <w:i/>
          <w:iCs/>
          <w:sz w:val="20"/>
          <w:szCs w:val="20"/>
        </w:rPr>
        <w:t>(covers most topics for 13 hours of training)</w:t>
      </w:r>
    </w:p>
    <w:p w14:paraId="4111A674" w14:textId="77777777" w:rsidR="003303D9" w:rsidRDefault="003303D9" w:rsidP="003303D9">
      <w:pPr>
        <w:pStyle w:val="NoSpacing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Access Directions: </w:t>
      </w:r>
    </w:p>
    <w:p w14:paraId="5D2B7872" w14:textId="77777777" w:rsidR="003303D9" w:rsidRPr="00EF2021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Go to: </w:t>
      </w:r>
      <w:hyperlink r:id="rId13" w:history="1">
        <w:r w:rsidRPr="00EF2021">
          <w:rPr>
            <w:rStyle w:val="Hyperlink"/>
            <w:rFonts w:asciiTheme="minorHAnsi" w:hAnsiTheme="minorHAnsi" w:cstheme="minorHAnsi"/>
          </w:rPr>
          <w:t>Self-Paced Trainings - Behavioral Health Training Partnership - UW-Green Bay (uwgb.edu)</w:t>
        </w:r>
      </w:hyperlink>
    </w:p>
    <w:p w14:paraId="67B8921E" w14:textId="77777777" w:rsidR="003303D9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Scroll Down to “Comprehensive Community Services Orientation Course” </w:t>
      </w:r>
    </w:p>
    <w:p w14:paraId="2ECA6789" w14:textId="77777777" w:rsidR="003303D9" w:rsidRPr="00EF2021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Click “Register”</w:t>
      </w:r>
    </w:p>
    <w:p w14:paraId="25F2B60F" w14:textId="77777777" w:rsidR="003303D9" w:rsidRDefault="003303D9" w:rsidP="003303D9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County Staff Employees: Select the “Member Fee, Employed with a Member County”</w:t>
      </w:r>
    </w:p>
    <w:p w14:paraId="6B3F1545" w14:textId="77777777" w:rsidR="003303D9" w:rsidRDefault="003303D9" w:rsidP="003303D9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Contracted Agencies: Select the “Contracted with a Member County” </w:t>
      </w:r>
      <w:proofErr w:type="gramStart"/>
      <w:r>
        <w:rPr>
          <w:rFonts w:asciiTheme="minorHAnsi" w:hAnsiTheme="minorHAnsi" w:cstheme="minorHAnsi"/>
        </w:rPr>
        <w:t>option</w:t>
      </w:r>
      <w:proofErr w:type="gramEnd"/>
    </w:p>
    <w:p w14:paraId="6E1FDE44" w14:textId="77777777" w:rsidR="003303D9" w:rsidRDefault="003303D9" w:rsidP="003303D9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Complete the “Participant Information” by filling in all your information, using your work email, address, and phone number. </w:t>
      </w:r>
    </w:p>
    <w:p w14:paraId="0242E412" w14:textId="77777777" w:rsidR="003303D9" w:rsidRPr="00EF2021" w:rsidRDefault="003303D9" w:rsidP="003303D9">
      <w:pPr>
        <w:pStyle w:val="ListParagraph"/>
        <w:ind w:left="2160"/>
        <w:rPr>
          <w:rFonts w:asciiTheme="minorHAnsi" w:hAnsiTheme="minorHAnsi" w:cstheme="minorHAnsi"/>
        </w:rPr>
      </w:pPr>
    </w:p>
    <w:p w14:paraId="5B342675" w14:textId="77777777" w:rsidR="003303D9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Once a registration is submitted, the Behavioral Health Training Partnership receives a confirmation email. They then manually assign a username and password to the </w:t>
      </w:r>
      <w:proofErr w:type="gramStart"/>
      <w:r w:rsidRPr="00EF2021">
        <w:rPr>
          <w:rFonts w:asciiTheme="minorHAnsi" w:hAnsiTheme="minorHAnsi" w:cstheme="minorHAnsi"/>
        </w:rPr>
        <w:t>course, and</w:t>
      </w:r>
      <w:proofErr w:type="gramEnd"/>
      <w:r w:rsidRPr="00EF2021">
        <w:rPr>
          <w:rFonts w:asciiTheme="minorHAnsi" w:hAnsiTheme="minorHAnsi" w:cstheme="minorHAnsi"/>
        </w:rPr>
        <w:t xml:space="preserve"> email that information to you.  It may take them up to a week to manually process registrations.  Please follow the instructions that they send regarding next steps for registering for the web-based CCS core </w:t>
      </w:r>
      <w:proofErr w:type="gramStart"/>
      <w:r w:rsidRPr="00EF2021">
        <w:rPr>
          <w:rFonts w:asciiTheme="minorHAnsi" w:hAnsiTheme="minorHAnsi" w:cstheme="minorHAnsi"/>
        </w:rPr>
        <w:t>curriculum</w:t>
      </w:r>
      <w:proofErr w:type="gramEnd"/>
    </w:p>
    <w:p w14:paraId="011BFB37" w14:textId="77777777" w:rsidR="00044CDF" w:rsidRDefault="00044CDF" w:rsidP="00044CDF">
      <w:pPr>
        <w:pStyle w:val="ListParagraph"/>
        <w:ind w:left="1440"/>
        <w:rPr>
          <w:rFonts w:asciiTheme="minorHAnsi" w:hAnsiTheme="minorHAnsi" w:cstheme="minorHAnsi"/>
        </w:rPr>
      </w:pPr>
    </w:p>
    <w:p w14:paraId="7AB43EE1" w14:textId="77777777" w:rsidR="003303D9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Once Completed, the training hour break out is as follows:</w:t>
      </w:r>
    </w:p>
    <w:p w14:paraId="6FDD2F8D" w14:textId="77777777" w:rsidR="003303D9" w:rsidRDefault="003303D9" w:rsidP="003303D9">
      <w:pPr>
        <w:pStyle w:val="ListParagraph"/>
        <w:numPr>
          <w:ilvl w:val="2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DHS 36: 1.25 hours</w:t>
      </w:r>
    </w:p>
    <w:p w14:paraId="13763122" w14:textId="77777777" w:rsidR="003303D9" w:rsidRDefault="003303D9" w:rsidP="003303D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Applicable State Laws: 0.25 hours</w:t>
      </w:r>
    </w:p>
    <w:p w14:paraId="38479109" w14:textId="77777777" w:rsidR="003303D9" w:rsidRDefault="003303D9" w:rsidP="003303D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Confidentiality: 0.25 hours</w:t>
      </w:r>
    </w:p>
    <w:p w14:paraId="2C93DC24" w14:textId="77777777" w:rsidR="003303D9" w:rsidRDefault="003303D9" w:rsidP="003303D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Mental Health Disorders: 6.25 hours</w:t>
      </w:r>
    </w:p>
    <w:p w14:paraId="3F710AB3" w14:textId="77777777" w:rsidR="003303D9" w:rsidRDefault="003303D9" w:rsidP="003303D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(8m) Recovery Principles: 0.5 hours</w:t>
      </w:r>
    </w:p>
    <w:p w14:paraId="6EB442A7" w14:textId="77777777" w:rsidR="003303D9" w:rsidRDefault="003303D9" w:rsidP="003303D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(9a) Treatment Principles: 3.5 hours</w:t>
      </w:r>
    </w:p>
    <w:p w14:paraId="146DE167" w14:textId="77777777" w:rsidR="003303D9" w:rsidRDefault="003303D9" w:rsidP="003303D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Suicide Risk Assessment: 1.0 </w:t>
      </w:r>
      <w:proofErr w:type="gramStart"/>
      <w:r>
        <w:rPr>
          <w:rFonts w:asciiTheme="minorHAnsi" w:hAnsiTheme="minorHAnsi" w:cstheme="minorHAnsi"/>
        </w:rPr>
        <w:t>hour</w:t>
      </w:r>
      <w:proofErr w:type="gramEnd"/>
    </w:p>
    <w:p w14:paraId="029A0BF7" w14:textId="77777777" w:rsidR="004D5F0C" w:rsidRDefault="004D5F0C" w:rsidP="004D5F0C">
      <w:pPr>
        <w:pStyle w:val="NoSpacing"/>
        <w:rPr>
          <w:rFonts w:cstheme="minorHAnsi"/>
          <w:b/>
          <w:bCs/>
          <w:u w:val="single"/>
        </w:rPr>
      </w:pPr>
    </w:p>
    <w:p w14:paraId="0D0020D1" w14:textId="77777777" w:rsidR="00635958" w:rsidRDefault="00635958" w:rsidP="004D5F0C">
      <w:pPr>
        <w:pStyle w:val="NoSpacing"/>
        <w:rPr>
          <w:rFonts w:cstheme="minorHAnsi"/>
          <w:b/>
          <w:bCs/>
          <w:u w:val="single"/>
        </w:rPr>
      </w:pPr>
    </w:p>
    <w:p w14:paraId="32123540" w14:textId="77777777" w:rsidR="00635958" w:rsidRPr="00CB56DF" w:rsidRDefault="00635958" w:rsidP="004D5F0C">
      <w:pPr>
        <w:pStyle w:val="NoSpacing"/>
        <w:rPr>
          <w:rFonts w:cstheme="minorHAnsi"/>
          <w:b/>
          <w:bCs/>
          <w:u w:val="single"/>
        </w:rPr>
      </w:pPr>
    </w:p>
    <w:p w14:paraId="2C79A369" w14:textId="634BD448" w:rsidR="00DD67BC" w:rsidRPr="00904D3A" w:rsidRDefault="00904D3A" w:rsidP="00EF2021">
      <w:pPr>
        <w:pStyle w:val="NoSpacing"/>
        <w:rPr>
          <w:rFonts w:cstheme="minorHAnsi"/>
          <w:b/>
          <w:bCs/>
          <w:u w:val="single"/>
        </w:rPr>
      </w:pPr>
      <w:r w:rsidRPr="00904D3A">
        <w:rPr>
          <w:rFonts w:cstheme="minorHAnsi"/>
          <w:b/>
          <w:bCs/>
          <w:u w:val="single"/>
        </w:rPr>
        <w:t>Other Recommended Training Resources</w:t>
      </w:r>
    </w:p>
    <w:p w14:paraId="08A4900F" w14:textId="77777777" w:rsidR="00DD67BC" w:rsidRDefault="00DD67BC" w:rsidP="00EF2021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1F328C" w:rsidRPr="00271AD5" w14:paraId="4A277FF3" w14:textId="77777777" w:rsidTr="00B7102C">
        <w:trPr>
          <w:trHeight w:val="395"/>
        </w:trPr>
        <w:tc>
          <w:tcPr>
            <w:tcW w:w="49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C49270" w14:textId="350834E3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Topics Required by DHS 36.12</w:t>
            </w:r>
          </w:p>
        </w:tc>
        <w:tc>
          <w:tcPr>
            <w:tcW w:w="58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2C360" w14:textId="05B47EFA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Resources</w:t>
            </w:r>
            <w:r w:rsidR="0053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328C" w14:paraId="002F95B2" w14:textId="77777777" w:rsidTr="0010628E">
        <w:trPr>
          <w:trHeight w:val="483"/>
        </w:trPr>
        <w:tc>
          <w:tcPr>
            <w:tcW w:w="4945" w:type="dxa"/>
            <w:tcBorders>
              <w:top w:val="single" w:sz="12" w:space="0" w:color="auto"/>
            </w:tcBorders>
          </w:tcPr>
          <w:p w14:paraId="68647B58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1. Wisconsin Statute DHS 36</w:t>
            </w:r>
            <w:r>
              <w:rPr>
                <w:rFonts w:cstheme="minorHAnsi"/>
              </w:rPr>
              <w:t xml:space="preserve">: </w:t>
            </w:r>
            <w:r w:rsidRPr="008C04CD">
              <w:rPr>
                <w:rFonts w:cstheme="minorHAnsi"/>
              </w:rPr>
              <w:t>CCS Programs</w:t>
            </w:r>
          </w:p>
        </w:tc>
        <w:tc>
          <w:tcPr>
            <w:tcW w:w="5845" w:type="dxa"/>
            <w:tcBorders>
              <w:top w:val="single" w:sz="12" w:space="0" w:color="auto"/>
            </w:tcBorders>
          </w:tcPr>
          <w:p w14:paraId="0E6EE39D" w14:textId="77777777" w:rsidR="001F328C" w:rsidRDefault="003E10B4" w:rsidP="007B69B7">
            <w:pPr>
              <w:pStyle w:val="NoSpacing"/>
              <w:rPr>
                <w:rStyle w:val="Hyperlink"/>
              </w:rPr>
            </w:pPr>
            <w:hyperlink r:id="rId14" w:history="1">
              <w:r w:rsidR="001F328C" w:rsidRPr="0010628E">
                <w:rPr>
                  <w:rStyle w:val="Hyperlink"/>
                  <w:color w:val="auto"/>
                  <w:u w:val="none"/>
                </w:rPr>
                <w:t xml:space="preserve">Read: </w:t>
              </w:r>
              <w:r w:rsidR="001F328C">
                <w:rPr>
                  <w:rStyle w:val="Hyperlink"/>
                </w:rPr>
                <w:t>DHS 36 CCS</w:t>
              </w:r>
            </w:hyperlink>
          </w:p>
          <w:p w14:paraId="3D6B2D3A" w14:textId="7877FC22" w:rsidR="0010628E" w:rsidRDefault="0010628E" w:rsidP="007B69B7">
            <w:pPr>
              <w:pStyle w:val="NoSpacing"/>
              <w:rPr>
                <w:rStyle w:val="Hyperlink"/>
                <w:rFonts w:cstheme="minorHAnsi"/>
              </w:rPr>
            </w:pPr>
            <w:r w:rsidRPr="0010628E">
              <w:rPr>
                <w:rFonts w:cstheme="minorHAnsi"/>
              </w:rPr>
              <w:t xml:space="preserve">Review: </w:t>
            </w:r>
            <w:hyperlink r:id="rId15" w:history="1">
              <w:r w:rsidRPr="0010628E">
                <w:rPr>
                  <w:rStyle w:val="Hyperlink"/>
                  <w:rFonts w:cstheme="minorHAnsi"/>
                </w:rPr>
                <w:t>www.dhs.wisconsin.gov/ccs</w:t>
              </w:r>
            </w:hyperlink>
          </w:p>
          <w:p w14:paraId="2E1090D9" w14:textId="456F8CF0" w:rsidR="00E67E74" w:rsidRDefault="00E67E74" w:rsidP="007B69B7">
            <w:pPr>
              <w:pStyle w:val="NoSpacing"/>
              <w:rPr>
                <w:rFonts w:cstheme="minorHAnsi"/>
              </w:rPr>
            </w:pPr>
            <w:r w:rsidRPr="00E67E74">
              <w:rPr>
                <w:rStyle w:val="Hyperlink"/>
                <w:rFonts w:cstheme="minorHAnsi"/>
                <w:color w:val="auto"/>
                <w:u w:val="none"/>
              </w:rPr>
              <w:t xml:space="preserve">Sharepoint: </w:t>
            </w:r>
            <w:hyperlink r:id="rId16" w:history="1">
              <w:r>
                <w:rPr>
                  <w:rStyle w:val="Hyperlink"/>
                </w:rPr>
                <w:t>CCS Program Overview</w:t>
              </w:r>
            </w:hyperlink>
          </w:p>
          <w:p w14:paraId="71DCD8A6" w14:textId="4BC771F2" w:rsidR="0010628E" w:rsidRPr="00E0308B" w:rsidRDefault="0010628E" w:rsidP="007B69B7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</w:tc>
      </w:tr>
      <w:tr w:rsidR="001F328C" w14:paraId="2776D107" w14:textId="77777777" w:rsidTr="00891AC1">
        <w:trPr>
          <w:trHeight w:val="1772"/>
        </w:trPr>
        <w:tc>
          <w:tcPr>
            <w:tcW w:w="4945" w:type="dxa"/>
          </w:tcPr>
          <w:p w14:paraId="3C8E6E69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2. Policies &amp; Procedures for CCS Services</w:t>
            </w:r>
          </w:p>
          <w:p w14:paraId="3F2E7415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CCS Provider Packet</w:t>
            </w:r>
          </w:p>
          <w:p w14:paraId="74282BDB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Documentation Expectations</w:t>
            </w:r>
          </w:p>
          <w:p w14:paraId="442775C8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Clinical Supervision Expectations</w:t>
            </w:r>
          </w:p>
        </w:tc>
        <w:tc>
          <w:tcPr>
            <w:tcW w:w="5845" w:type="dxa"/>
          </w:tcPr>
          <w:p w14:paraId="34696686" w14:textId="5884CC2E" w:rsidR="001F328C" w:rsidRDefault="00530F1A" w:rsidP="001F328C">
            <w:r>
              <w:t>Read</w:t>
            </w:r>
            <w:r w:rsidR="00935AAB">
              <w:t xml:space="preserve">: </w:t>
            </w:r>
            <w:hyperlink r:id="rId17" w:history="1">
              <w:r w:rsidR="00935AAB" w:rsidRPr="00935AAB">
                <w:rPr>
                  <w:rStyle w:val="Hyperlink"/>
                </w:rPr>
                <w:t>CCS Consumer Handbook</w:t>
              </w:r>
            </w:hyperlink>
          </w:p>
          <w:p w14:paraId="07170E12" w14:textId="72AD77B9" w:rsidR="001F328C" w:rsidRPr="00AE3A25" w:rsidRDefault="003E10B4" w:rsidP="001F328C">
            <w:hyperlink r:id="rId18" w:history="1">
              <w:r w:rsidR="00530F1A">
                <w:t>Read</w:t>
              </w:r>
              <w:r w:rsidR="001F328C" w:rsidRPr="00530F1A">
                <w:rPr>
                  <w:rStyle w:val="Hyperlink"/>
                  <w:color w:val="auto"/>
                  <w:u w:val="none"/>
                </w:rPr>
                <w:t>:</w:t>
              </w:r>
              <w:r w:rsidR="001F328C">
                <w:rPr>
                  <w:rStyle w:val="Hyperlink"/>
                </w:rPr>
                <w:t xml:space="preserve"> WRIC CCS Provider Packet</w:t>
              </w:r>
            </w:hyperlink>
            <w:r w:rsidR="001F328C" w:rsidRPr="00AE3A25">
              <w:t xml:space="preserve"> </w:t>
            </w:r>
          </w:p>
          <w:p w14:paraId="1A836A8F" w14:textId="3CD14B03" w:rsidR="001F328C" w:rsidRPr="00AE3A25" w:rsidRDefault="003E10B4" w:rsidP="001F328C">
            <w:pPr>
              <w:rPr>
                <w:rStyle w:val="Hyperlink"/>
              </w:rPr>
            </w:pPr>
            <w:hyperlink r:id="rId19" w:history="1">
              <w:r w:rsidR="00530F1A">
                <w:t>Read</w:t>
              </w:r>
              <w:r w:rsidR="001F328C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1F328C">
                <w:rPr>
                  <w:rStyle w:val="Hyperlink"/>
                </w:rPr>
                <w:t>WRIC Documentation Expectations</w:t>
              </w:r>
            </w:hyperlink>
            <w:r w:rsidR="001F328C" w:rsidRPr="00AE3A25">
              <w:rPr>
                <w:rStyle w:val="Hyperlink"/>
              </w:rPr>
              <w:t xml:space="preserve"> </w:t>
            </w:r>
          </w:p>
          <w:p w14:paraId="7100C3CB" w14:textId="77777777" w:rsidR="001F328C" w:rsidRDefault="003E10B4" w:rsidP="001F328C">
            <w:pPr>
              <w:pStyle w:val="NoSpacing"/>
              <w:rPr>
                <w:rStyle w:val="Hyperlink"/>
              </w:rPr>
            </w:pPr>
            <w:hyperlink r:id="rId20" w:history="1">
              <w:r w:rsidR="00530F1A">
                <w:t>Read</w:t>
              </w:r>
              <w:r w:rsidR="001F328C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1F328C">
                <w:rPr>
                  <w:rStyle w:val="Hyperlink"/>
                </w:rPr>
                <w:t>WRIC Clinical Supervision Expectations</w:t>
              </w:r>
            </w:hyperlink>
          </w:p>
          <w:p w14:paraId="446BAB23" w14:textId="77777777" w:rsidR="00E67E74" w:rsidRDefault="00E67E74" w:rsidP="001F328C">
            <w:pPr>
              <w:pStyle w:val="NoSpacing"/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21" w:history="1">
              <w:r>
                <w:rPr>
                  <w:rStyle w:val="Hyperlink"/>
                </w:rPr>
                <w:t>Policies &amp; Procedures</w:t>
              </w:r>
            </w:hyperlink>
          </w:p>
          <w:p w14:paraId="38DE51FF" w14:textId="02265267" w:rsidR="00891AC1" w:rsidRPr="00E67E74" w:rsidRDefault="003E10B4" w:rsidP="001F328C">
            <w:pPr>
              <w:pStyle w:val="NoSpacing"/>
            </w:pPr>
            <w:hyperlink r:id="rId22" w:history="1">
              <w:r w:rsidR="00891AC1" w:rsidRPr="00891AC1">
                <w:rPr>
                  <w:rStyle w:val="Hyperlink"/>
                  <w:color w:val="auto"/>
                  <w:u w:val="none"/>
                </w:rPr>
                <w:t xml:space="preserve">Sharepoint: </w:t>
              </w:r>
              <w:r w:rsidR="00891AC1">
                <w:rPr>
                  <w:rStyle w:val="Hyperlink"/>
                </w:rPr>
                <w:t>WRIC Program Documents</w:t>
              </w:r>
            </w:hyperlink>
          </w:p>
        </w:tc>
      </w:tr>
      <w:tr w:rsidR="001F328C" w14:paraId="49357B57" w14:textId="77777777" w:rsidTr="00E0308B">
        <w:trPr>
          <w:trHeight w:val="1475"/>
        </w:trPr>
        <w:tc>
          <w:tcPr>
            <w:tcW w:w="4945" w:type="dxa"/>
          </w:tcPr>
          <w:p w14:paraId="143DBF01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3. CCS Service Array Descriptions as it relates to staff job responsibilities</w:t>
            </w:r>
          </w:p>
        </w:tc>
        <w:tc>
          <w:tcPr>
            <w:tcW w:w="5845" w:type="dxa"/>
          </w:tcPr>
          <w:p w14:paraId="363F1EBA" w14:textId="44B4BC9B" w:rsidR="002631C4" w:rsidRDefault="002631C4" w:rsidP="002631C4">
            <w:pPr>
              <w:pStyle w:val="NoSpacing"/>
            </w:pPr>
            <w:r>
              <w:t xml:space="preserve">Read: </w:t>
            </w:r>
            <w:hyperlink r:id="rId23" w:history="1">
              <w:r>
                <w:rPr>
                  <w:rStyle w:val="Hyperlink"/>
                </w:rPr>
                <w:t>Forward Health CCS Service Array – Covered Services</w:t>
              </w:r>
            </w:hyperlink>
            <w:r>
              <w:t xml:space="preserve"> </w:t>
            </w:r>
          </w:p>
          <w:p w14:paraId="4E0254AE" w14:textId="7B4F61A6" w:rsidR="002631C4" w:rsidRDefault="002631C4" w:rsidP="002631C4">
            <w:pPr>
              <w:pStyle w:val="NoSpacing"/>
            </w:pPr>
            <w:r>
              <w:t xml:space="preserve">Read: </w:t>
            </w:r>
            <w:hyperlink r:id="rId24" w:history="1">
              <w:r w:rsidRPr="002631C4">
                <w:rPr>
                  <w:rStyle w:val="Hyperlink"/>
                </w:rPr>
                <w:t>Forward Health: CCS Non-Covered Services</w:t>
              </w:r>
            </w:hyperlink>
          </w:p>
          <w:p w14:paraId="2F621305" w14:textId="4C94F477" w:rsidR="00935AAB" w:rsidRDefault="00935AAB" w:rsidP="002631C4">
            <w:pPr>
              <w:pStyle w:val="NoSpacing"/>
            </w:pPr>
            <w:r>
              <w:t xml:space="preserve">Read: </w:t>
            </w:r>
            <w:hyperlink r:id="rId25" w:history="1">
              <w:r w:rsidRPr="00935AAB">
                <w:rPr>
                  <w:rStyle w:val="Hyperlink"/>
                </w:rPr>
                <w:t>Definition of Medical Necessity DHS 101.03(96m)</w:t>
              </w:r>
            </w:hyperlink>
          </w:p>
          <w:p w14:paraId="3925A91F" w14:textId="05D70E7D" w:rsidR="00935AAB" w:rsidRDefault="00935AAB" w:rsidP="002631C4">
            <w:pPr>
              <w:pStyle w:val="NoSpacing"/>
            </w:pPr>
            <w:r>
              <w:t xml:space="preserve">Read: </w:t>
            </w:r>
            <w:hyperlink r:id="rId26" w:history="1">
              <w:r w:rsidRPr="00935AAB">
                <w:rPr>
                  <w:rStyle w:val="Hyperlink"/>
                </w:rPr>
                <w:t>Forward Health Documentation Requirements</w:t>
              </w:r>
            </w:hyperlink>
          </w:p>
          <w:p w14:paraId="73680C13" w14:textId="77777777" w:rsidR="00935AAB" w:rsidRDefault="00935AAB" w:rsidP="002631C4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27" w:history="1">
              <w:r w:rsidRPr="00935AAB">
                <w:rPr>
                  <w:rStyle w:val="Hyperlink"/>
                </w:rPr>
                <w:t>Forward Health Billing Requirements</w:t>
              </w:r>
            </w:hyperlink>
          </w:p>
          <w:p w14:paraId="70E64E38" w14:textId="4E539F46" w:rsidR="00E67E74" w:rsidRDefault="00E67E74" w:rsidP="002631C4">
            <w:pPr>
              <w:pStyle w:val="NoSpacing"/>
            </w:pPr>
            <w:r>
              <w:t xml:space="preserve">Sharepoint: </w:t>
            </w:r>
            <w:hyperlink r:id="rId28" w:history="1">
              <w:r>
                <w:rPr>
                  <w:rStyle w:val="Hyperlink"/>
                </w:rPr>
                <w:t>CCS Services Array</w:t>
              </w:r>
            </w:hyperlink>
          </w:p>
          <w:p w14:paraId="79120DAD" w14:textId="61D5A734" w:rsidR="00E67E74" w:rsidRDefault="00E67E74" w:rsidP="002631C4">
            <w:pPr>
              <w:pStyle w:val="NoSpacing"/>
            </w:pPr>
            <w:r>
              <w:t xml:space="preserve">Sharepoint: </w:t>
            </w:r>
            <w:hyperlink r:id="rId29" w:history="1">
              <w:r>
                <w:rPr>
                  <w:rStyle w:val="Hyperlink"/>
                </w:rPr>
                <w:t>Progress Notes &amp; Billing</w:t>
              </w:r>
            </w:hyperlink>
          </w:p>
          <w:p w14:paraId="1FD54B74" w14:textId="6BEFFDBE" w:rsidR="00E67E74" w:rsidRPr="00E67E74" w:rsidRDefault="00E67E74" w:rsidP="002631C4">
            <w:pPr>
              <w:pStyle w:val="NoSpacing"/>
              <w:rPr>
                <w:sz w:val="12"/>
                <w:szCs w:val="12"/>
              </w:rPr>
            </w:pPr>
          </w:p>
        </w:tc>
      </w:tr>
      <w:tr w:rsidR="001F328C" w14:paraId="314B13D2" w14:textId="77777777" w:rsidTr="00891AC1">
        <w:trPr>
          <w:trHeight w:val="1790"/>
        </w:trPr>
        <w:tc>
          <w:tcPr>
            <w:tcW w:w="4945" w:type="dxa"/>
          </w:tcPr>
          <w:p w14:paraId="23C9882E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*</w:t>
            </w:r>
            <w:r w:rsidRPr="008C04CD">
              <w:rPr>
                <w:rFonts w:cstheme="minorHAnsi"/>
              </w:rPr>
              <w:t xml:space="preserve">4. Applicable parts of Wisconsin State Laws: </w:t>
            </w:r>
          </w:p>
          <w:p w14:paraId="057A22CF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Wisconsin Mandated Reporter</w:t>
            </w:r>
          </w:p>
          <w:p w14:paraId="3996075D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48: Children’s Services</w:t>
            </w:r>
          </w:p>
          <w:p w14:paraId="4BA53C0C" w14:textId="17F4B6F0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51: Alcohol, Drug, </w:t>
            </w:r>
            <w:r w:rsidR="00E0308B">
              <w:rPr>
                <w:rFonts w:cstheme="minorHAnsi"/>
              </w:rPr>
              <w:t>DD</w:t>
            </w:r>
            <w:r w:rsidRPr="008C04CD">
              <w:rPr>
                <w:rFonts w:cstheme="minorHAnsi"/>
              </w:rPr>
              <w:t>,</w:t>
            </w:r>
            <w:r w:rsidR="00E0308B">
              <w:rPr>
                <w:rFonts w:cstheme="minorHAnsi"/>
              </w:rPr>
              <w:t xml:space="preserve"> MH Services </w:t>
            </w:r>
            <w:r w:rsidRPr="008C04CD">
              <w:rPr>
                <w:rFonts w:cstheme="minorHAnsi"/>
              </w:rPr>
              <w:t>Act</w:t>
            </w:r>
          </w:p>
          <w:p w14:paraId="1CFD7A38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55: Protective Services</w:t>
            </w:r>
          </w:p>
        </w:tc>
        <w:tc>
          <w:tcPr>
            <w:tcW w:w="5845" w:type="dxa"/>
          </w:tcPr>
          <w:p w14:paraId="5D203753" w14:textId="56659F79" w:rsidR="001F328C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30" w:history="1">
              <w:r w:rsidRPr="00AE3A25">
                <w:rPr>
                  <w:rStyle w:val="Hyperlink"/>
                </w:rPr>
                <w:t>Wisconsin - Mandated Reporter training</w:t>
              </w:r>
            </w:hyperlink>
          </w:p>
          <w:p w14:paraId="4D79E45E" w14:textId="6647C8B2" w:rsidR="00E75B00" w:rsidRDefault="00E75B00" w:rsidP="007B69B7">
            <w:pPr>
              <w:pStyle w:val="NoSpacing"/>
            </w:pPr>
            <w:r>
              <w:t xml:space="preserve">Read: </w:t>
            </w:r>
            <w:hyperlink r:id="rId31" w:history="1">
              <w:r w:rsidRPr="00AE3A25">
                <w:rPr>
                  <w:rStyle w:val="Hyperlink"/>
                </w:rPr>
                <w:t>DHS 48 – Children’s Services</w:t>
              </w:r>
            </w:hyperlink>
            <w:r w:rsidRPr="00AE3A25">
              <w:t>,</w:t>
            </w:r>
          </w:p>
          <w:p w14:paraId="0B8236E7" w14:textId="7C1F2611" w:rsidR="00C90535" w:rsidRDefault="00C90535" w:rsidP="007B69B7">
            <w:pPr>
              <w:pStyle w:val="NoSpacing"/>
            </w:pPr>
            <w:r>
              <w:t xml:space="preserve">Watch: </w:t>
            </w:r>
            <w:hyperlink r:id="rId32" w:history="1">
              <w:r w:rsidRPr="00C90535">
                <w:rPr>
                  <w:rStyle w:val="Hyperlink"/>
                </w:rPr>
                <w:t>DHS 48 - Overview</w:t>
              </w:r>
            </w:hyperlink>
          </w:p>
          <w:p w14:paraId="2026F934" w14:textId="08ADEFDC" w:rsidR="00E75B00" w:rsidRDefault="00E75B00" w:rsidP="00E75B00">
            <w:pPr>
              <w:pStyle w:val="NoSpacing"/>
              <w:ind w:left="791" w:hanging="791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t xml:space="preserve">Read: </w:t>
            </w:r>
            <w:hyperlink r:id="rId33" w:history="1">
              <w:r w:rsidRPr="00E75B00">
                <w:rPr>
                  <w:rStyle w:val="Hyperlink"/>
                  <w:rFonts w:cstheme="minorHAnsi"/>
                </w:rPr>
                <w:t xml:space="preserve">DHS 51 - Alcohol, Drug, Mental Health </w:t>
              </w:r>
              <w:r w:rsidR="00E0308B">
                <w:rPr>
                  <w:rStyle w:val="Hyperlink"/>
                  <w:rFonts w:cstheme="minorHAnsi"/>
                </w:rPr>
                <w:t xml:space="preserve">Services </w:t>
              </w:r>
              <w:r w:rsidRPr="00E75B00">
                <w:rPr>
                  <w:rStyle w:val="Hyperlink"/>
                  <w:rFonts w:cstheme="minorHAnsi"/>
                </w:rPr>
                <w:t>Act</w:t>
              </w:r>
            </w:hyperlink>
          </w:p>
          <w:p w14:paraId="6645FE61" w14:textId="0F46B0CD" w:rsidR="000A3E84" w:rsidRPr="00E75B00" w:rsidRDefault="000A3E84" w:rsidP="00E75B00">
            <w:pPr>
              <w:pStyle w:val="NoSpacing"/>
              <w:ind w:left="791" w:hanging="791"/>
              <w:rPr>
                <w:rFonts w:cstheme="minorHAnsi"/>
              </w:rPr>
            </w:pPr>
            <w:r w:rsidRPr="000A3E84">
              <w:rPr>
                <w:rStyle w:val="Hyperlink"/>
                <w:rFonts w:cstheme="minorHAnsi"/>
                <w:color w:val="auto"/>
                <w:u w:val="none"/>
              </w:rPr>
              <w:t>Watch:</w:t>
            </w:r>
            <w:r w:rsidRPr="000A3E84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34" w:history="1">
              <w:r w:rsidRPr="000A3E84">
                <w:rPr>
                  <w:rStyle w:val="Hyperlink"/>
                  <w:rFonts w:cstheme="minorHAnsi"/>
                </w:rPr>
                <w:t>DHS 51 - Overview</w:t>
              </w:r>
            </w:hyperlink>
          </w:p>
          <w:p w14:paraId="76233E03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5" w:history="1">
              <w:r w:rsidRPr="00AE3A25">
                <w:rPr>
                  <w:rStyle w:val="Hyperlink"/>
                </w:rPr>
                <w:t>DHS 55 – Protective Services</w:t>
              </w:r>
            </w:hyperlink>
          </w:p>
          <w:p w14:paraId="087CE1BF" w14:textId="4333D6D9" w:rsidR="001611B8" w:rsidRDefault="001611B8" w:rsidP="007B69B7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Watch: </w:t>
            </w:r>
            <w:hyperlink r:id="rId36" w:history="1">
              <w:r w:rsidRPr="001611B8">
                <w:rPr>
                  <w:rStyle w:val="Hyperlink"/>
                </w:rPr>
                <w:t>DHS 55 - Overview</w:t>
              </w:r>
            </w:hyperlink>
          </w:p>
          <w:p w14:paraId="4346725D" w14:textId="472C45C1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37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3031EC32" w14:textId="77777777" w:rsidTr="00891AC1">
        <w:trPr>
          <w:trHeight w:val="1061"/>
        </w:trPr>
        <w:tc>
          <w:tcPr>
            <w:tcW w:w="4945" w:type="dxa"/>
          </w:tcPr>
          <w:p w14:paraId="284424AD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5. Basic Understanding of Federal Laws:</w:t>
            </w:r>
          </w:p>
          <w:p w14:paraId="593FBBF7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Civil Rights Act of 1964</w:t>
            </w:r>
          </w:p>
          <w:p w14:paraId="7D1AD8A1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Americans with Disabilities Act of 1990</w:t>
            </w:r>
          </w:p>
        </w:tc>
        <w:tc>
          <w:tcPr>
            <w:tcW w:w="5845" w:type="dxa"/>
          </w:tcPr>
          <w:p w14:paraId="1AEE06F2" w14:textId="77777777" w:rsidR="00E75B00" w:rsidRDefault="00E75B00" w:rsidP="007B69B7">
            <w:pPr>
              <w:pStyle w:val="NoSpacing"/>
            </w:pPr>
          </w:p>
          <w:p w14:paraId="46ADF539" w14:textId="77777777" w:rsidR="001F328C" w:rsidRDefault="00E75B00" w:rsidP="007B69B7">
            <w:pPr>
              <w:pStyle w:val="NoSpacing"/>
              <w:rPr>
                <w:rStyle w:val="Hyperlink"/>
                <w:rFonts w:cstheme="minorHAnsi"/>
                <w:lang w:val="en"/>
              </w:rPr>
            </w:pPr>
            <w:r>
              <w:t xml:space="preserve">Watch: </w:t>
            </w:r>
            <w:hyperlink r:id="rId38" w:history="1">
              <w:r w:rsidRPr="00E75B00">
                <w:rPr>
                  <w:rStyle w:val="Hyperlink"/>
                  <w:rFonts w:cstheme="minorHAnsi"/>
                  <w:lang w:val="en"/>
                </w:rPr>
                <w:t>ADA &amp; the Civil Rights Ac</w:t>
              </w:r>
              <w:r w:rsidR="00530F1A">
                <w:rPr>
                  <w:rStyle w:val="Hyperlink"/>
                  <w:rFonts w:cstheme="minorHAnsi"/>
                  <w:lang w:val="en"/>
                </w:rPr>
                <w:t>t Summary</w:t>
              </w:r>
            </w:hyperlink>
          </w:p>
          <w:p w14:paraId="09F599E5" w14:textId="1AA56D44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39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66707C92" w14:textId="77777777" w:rsidTr="00891AC1">
        <w:trPr>
          <w:trHeight w:val="1790"/>
        </w:trPr>
        <w:tc>
          <w:tcPr>
            <w:tcW w:w="4945" w:type="dxa"/>
          </w:tcPr>
          <w:p w14:paraId="063EF450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6. Understanding of Confidentiality and Client Record</w:t>
            </w:r>
            <w:r>
              <w:rPr>
                <w:rFonts w:cstheme="minorHAnsi"/>
              </w:rPr>
              <w:t xml:space="preserve"> Regulations</w:t>
            </w:r>
          </w:p>
          <w:p w14:paraId="382F52BE" w14:textId="7C7A8E1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HIPAA</w:t>
            </w:r>
          </w:p>
          <w:p w14:paraId="0A8606E9" w14:textId="4434CB28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51.30: Mental Health Records</w:t>
            </w:r>
          </w:p>
          <w:p w14:paraId="52C3E1D9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92: Confidentiality of Treatment Records</w:t>
            </w:r>
          </w:p>
          <w:p w14:paraId="3FBC2D6E" w14:textId="7BA3565B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- 42 CFR Part 2: Substance Use Treatment </w:t>
            </w:r>
          </w:p>
        </w:tc>
        <w:tc>
          <w:tcPr>
            <w:tcW w:w="5845" w:type="dxa"/>
          </w:tcPr>
          <w:p w14:paraId="59CD7834" w14:textId="77777777" w:rsidR="00E75B00" w:rsidRDefault="00E75B00" w:rsidP="007B69B7">
            <w:pPr>
              <w:pStyle w:val="NoSpacing"/>
            </w:pPr>
          </w:p>
          <w:p w14:paraId="32628EFC" w14:textId="1E3E5EF4" w:rsidR="001F328C" w:rsidRDefault="00E75B00" w:rsidP="007B69B7">
            <w:pPr>
              <w:pStyle w:val="NoSpacing"/>
            </w:pPr>
            <w:r>
              <w:t xml:space="preserve">Review: </w:t>
            </w:r>
            <w:hyperlink r:id="rId40" w:history="1">
              <w:r w:rsidRPr="00AE3A25">
                <w:rPr>
                  <w:rStyle w:val="Hyperlink"/>
                </w:rPr>
                <w:t>HIPAA</w:t>
              </w:r>
            </w:hyperlink>
            <w:r w:rsidRPr="00AE3A25">
              <w:t>,</w:t>
            </w:r>
          </w:p>
          <w:p w14:paraId="5D593BB5" w14:textId="4B5FD966" w:rsidR="00E75B00" w:rsidRDefault="00E75B00" w:rsidP="00E75B00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41" w:history="1">
              <w:r w:rsidRPr="00AE3A25">
                <w:rPr>
                  <w:rStyle w:val="Hyperlink"/>
                </w:rPr>
                <w:t>DHS 51.30</w:t>
              </w:r>
            </w:hyperlink>
          </w:p>
          <w:p w14:paraId="1CE3D094" w14:textId="32F75B0C" w:rsidR="00E75B00" w:rsidRDefault="00E75B00" w:rsidP="00E75B00">
            <w:pPr>
              <w:pStyle w:val="NoSpacing"/>
            </w:pPr>
            <w:r>
              <w:t xml:space="preserve">Read: </w:t>
            </w:r>
            <w:hyperlink r:id="rId42" w:history="1">
              <w:r w:rsidRPr="00AE3A25">
                <w:rPr>
                  <w:rStyle w:val="Hyperlink"/>
                </w:rPr>
                <w:t>DHS 92</w:t>
              </w:r>
            </w:hyperlink>
            <w:r w:rsidRPr="00AE3A25">
              <w:t>,</w:t>
            </w:r>
          </w:p>
          <w:p w14:paraId="3B723E89" w14:textId="77777777" w:rsidR="00E75B00" w:rsidRDefault="00E75B00" w:rsidP="00E75B00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43" w:history="1">
              <w:r w:rsidRPr="00AE3A25">
                <w:rPr>
                  <w:rStyle w:val="Hyperlink"/>
                </w:rPr>
                <w:t>42 CFR Part 2</w:t>
              </w:r>
            </w:hyperlink>
          </w:p>
          <w:p w14:paraId="3127A882" w14:textId="28D5DC39" w:rsidR="00E67E74" w:rsidRDefault="00E67E74" w:rsidP="00E75B00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44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2A6D2BB1" w14:textId="77777777" w:rsidTr="00891AC1">
        <w:trPr>
          <w:trHeight w:val="1340"/>
        </w:trPr>
        <w:tc>
          <w:tcPr>
            <w:tcW w:w="4945" w:type="dxa"/>
          </w:tcPr>
          <w:p w14:paraId="0467D412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7. Understanding of Patient Rights</w:t>
            </w:r>
          </w:p>
          <w:p w14:paraId="1E3F60A7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51.61: Mental Health Patient Rights</w:t>
            </w:r>
          </w:p>
          <w:p w14:paraId="006B9D4B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94: Patient Rights &amp; Grievances</w:t>
            </w:r>
          </w:p>
        </w:tc>
        <w:tc>
          <w:tcPr>
            <w:tcW w:w="5845" w:type="dxa"/>
          </w:tcPr>
          <w:p w14:paraId="02EB1382" w14:textId="08BB374E" w:rsidR="009810F9" w:rsidRDefault="009810F9" w:rsidP="007B69B7">
            <w:pPr>
              <w:pStyle w:val="NoSpacing"/>
            </w:pPr>
            <w:r>
              <w:t xml:space="preserve">Review: </w:t>
            </w:r>
            <w:hyperlink r:id="rId45" w:history="1">
              <w:r w:rsidRPr="00DB567E">
                <w:rPr>
                  <w:rStyle w:val="Hyperlink"/>
                </w:rPr>
                <w:t>WRIC Client Rights</w:t>
              </w:r>
            </w:hyperlink>
          </w:p>
          <w:p w14:paraId="3F749211" w14:textId="1DF2B3DE" w:rsidR="00E75B00" w:rsidRDefault="009C6DA2" w:rsidP="007B69B7">
            <w:pPr>
              <w:pStyle w:val="NoSpacing"/>
            </w:pPr>
            <w:r>
              <w:t xml:space="preserve">Review: </w:t>
            </w:r>
            <w:hyperlink r:id="rId46" w:history="1">
              <w:r>
                <w:rPr>
                  <w:rStyle w:val="Hyperlink"/>
                </w:rPr>
                <w:t>Client Rights Office Wisconsin DHS</w:t>
              </w:r>
            </w:hyperlink>
          </w:p>
          <w:p w14:paraId="518618CF" w14:textId="715405EF" w:rsidR="001F328C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47" w:history="1">
              <w:r w:rsidRPr="00AE3A25">
                <w:rPr>
                  <w:rStyle w:val="Hyperlink"/>
                </w:rPr>
                <w:t>DHS 51.61</w:t>
              </w:r>
            </w:hyperlink>
          </w:p>
          <w:p w14:paraId="315AB2FB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48" w:history="1">
              <w:r w:rsidRPr="00AE3A25">
                <w:rPr>
                  <w:rStyle w:val="Hyperlink"/>
                </w:rPr>
                <w:t>DHS 94</w:t>
              </w:r>
            </w:hyperlink>
          </w:p>
          <w:p w14:paraId="3B7E09AF" w14:textId="7F9102D3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49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7862373F" w14:textId="77777777" w:rsidTr="0010628E">
        <w:trPr>
          <w:trHeight w:val="737"/>
        </w:trPr>
        <w:tc>
          <w:tcPr>
            <w:tcW w:w="4945" w:type="dxa"/>
          </w:tcPr>
          <w:p w14:paraId="3931F879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8. Understanding of Mental Health, Substance Use, and Co-occurring Disorders and current treatment interventions</w:t>
            </w:r>
          </w:p>
        </w:tc>
        <w:tc>
          <w:tcPr>
            <w:tcW w:w="5845" w:type="dxa"/>
          </w:tcPr>
          <w:p w14:paraId="6701CA59" w14:textId="7799DF8B" w:rsidR="001F328C" w:rsidRDefault="009C6DA2" w:rsidP="007B69B7">
            <w:pPr>
              <w:pStyle w:val="NoSpacing"/>
            </w:pPr>
            <w:r w:rsidRPr="009C6DA2">
              <w:rPr>
                <w:rFonts w:cstheme="minorHAnsi"/>
              </w:rPr>
              <w:t>Review: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>
                <w:rPr>
                  <w:rStyle w:val="Hyperlink"/>
                </w:rPr>
                <w:t>Mental Health Conditions NAMI</w:t>
              </w:r>
            </w:hyperlink>
          </w:p>
          <w:p w14:paraId="6521D154" w14:textId="7B06383E" w:rsidR="009C6DA2" w:rsidRDefault="00B7102C" w:rsidP="007B69B7">
            <w:pPr>
              <w:pStyle w:val="NoSpacing"/>
            </w:pPr>
            <w:r>
              <w:t>Online</w:t>
            </w:r>
            <w:r w:rsidR="009C6DA2">
              <w:t xml:space="preserve">: </w:t>
            </w:r>
            <w:hyperlink r:id="rId51" w:history="1">
              <w:r w:rsidR="009C6DA2">
                <w:rPr>
                  <w:rStyle w:val="Hyperlink"/>
                </w:rPr>
                <w:t>Serious Mental Illness - SMI Adviser</w:t>
              </w:r>
            </w:hyperlink>
            <w:r w:rsidR="009C6DA2">
              <w:t xml:space="preserve"> </w:t>
            </w:r>
          </w:p>
          <w:p w14:paraId="6D0E0384" w14:textId="32BD5464" w:rsidR="00B7102C" w:rsidRDefault="00B7102C" w:rsidP="007B69B7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52" w:history="1">
              <w:r>
                <w:rPr>
                  <w:rStyle w:val="Hyperlink"/>
                </w:rPr>
                <w:t>Mental Health Training Network (mhttcnetwork.org)</w:t>
              </w:r>
            </w:hyperlink>
          </w:p>
          <w:p w14:paraId="245B49FC" w14:textId="4FEC866C" w:rsidR="00891AC1" w:rsidRDefault="00891AC1" w:rsidP="007B69B7">
            <w:pPr>
              <w:pStyle w:val="NoSpacing"/>
            </w:pPr>
            <w:r>
              <w:t xml:space="preserve">Online: </w:t>
            </w:r>
            <w:hyperlink r:id="rId53" w:history="1">
              <w:r>
                <w:rPr>
                  <w:rStyle w:val="Hyperlink"/>
                </w:rPr>
                <w:t>Wisconsin Public Psychiatry Network Teleconference</w:t>
              </w:r>
            </w:hyperlink>
          </w:p>
          <w:p w14:paraId="3A5795CC" w14:textId="77777777" w:rsidR="00B7102C" w:rsidRDefault="00B7102C" w:rsidP="007B69B7">
            <w:pPr>
              <w:pStyle w:val="NoSpacing"/>
            </w:pPr>
          </w:p>
          <w:p w14:paraId="67C706BC" w14:textId="044CCD32" w:rsidR="009C6DA2" w:rsidRDefault="009C6DA2" w:rsidP="007B69B7">
            <w:pPr>
              <w:pStyle w:val="NoSpacing"/>
            </w:pPr>
            <w:r>
              <w:t xml:space="preserve">Review: </w:t>
            </w:r>
            <w:hyperlink r:id="rId54" w:history="1">
              <w:r>
                <w:rPr>
                  <w:rStyle w:val="Hyperlink"/>
                </w:rPr>
                <w:t>National Institute on Drug Abuse (NIDA)</w:t>
              </w:r>
            </w:hyperlink>
          </w:p>
          <w:p w14:paraId="1168B1B0" w14:textId="2B920D53" w:rsidR="00B7102C" w:rsidRDefault="00B7102C" w:rsidP="007B69B7">
            <w:pPr>
              <w:pStyle w:val="NoSpacing"/>
            </w:pPr>
            <w:r>
              <w:t xml:space="preserve">Online: </w:t>
            </w:r>
            <w:hyperlink r:id="rId55" w:history="1">
              <w:r>
                <w:rPr>
                  <w:rStyle w:val="Hyperlink"/>
                </w:rPr>
                <w:t>Addiction Training Network (attcnetwork.org)</w:t>
              </w:r>
            </w:hyperlink>
          </w:p>
          <w:p w14:paraId="39C0B722" w14:textId="4D1A7665" w:rsidR="009C6DA2" w:rsidRDefault="009C6DA2" w:rsidP="007B69B7">
            <w:pPr>
              <w:pStyle w:val="NoSpacing"/>
            </w:pPr>
            <w:r>
              <w:t xml:space="preserve">Watch: </w:t>
            </w:r>
            <w:hyperlink r:id="rId56" w:history="1">
              <w:r>
                <w:rPr>
                  <w:rStyle w:val="Hyperlink"/>
                </w:rPr>
                <w:t xml:space="preserve">Everything you think you know about addiction is wrong (Johann Hari) </w:t>
              </w:r>
            </w:hyperlink>
          </w:p>
          <w:p w14:paraId="0B3CDEE1" w14:textId="393F1D94" w:rsidR="00B7102C" w:rsidRDefault="00B7102C" w:rsidP="007B69B7">
            <w:pPr>
              <w:pStyle w:val="NoSpacing"/>
            </w:pPr>
          </w:p>
          <w:p w14:paraId="3D8A4889" w14:textId="77777777" w:rsidR="004179BE" w:rsidRDefault="004179BE" w:rsidP="004179BE">
            <w:pPr>
              <w:pStyle w:val="NoSpacing"/>
            </w:pPr>
            <w:r>
              <w:t xml:space="preserve">Online: </w:t>
            </w:r>
            <w:hyperlink r:id="rId57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455E8750" w14:textId="50E2A843" w:rsidR="00B7102C" w:rsidRDefault="00530F1A" w:rsidP="007B69B7">
            <w:pPr>
              <w:pStyle w:val="NoSpacing"/>
            </w:pPr>
            <w:r>
              <w:t>Online</w:t>
            </w:r>
            <w:r w:rsidR="00B7102C">
              <w:t xml:space="preserve">: </w:t>
            </w:r>
            <w:hyperlink r:id="rId58" w:history="1">
              <w:r w:rsidR="00B7102C">
                <w:rPr>
                  <w:rStyle w:val="Hyperlink"/>
                </w:rPr>
                <w:t>Substance Abuse &amp; Mental Health Services Practitioner Training | SAMHSA</w:t>
              </w:r>
            </w:hyperlink>
          </w:p>
          <w:p w14:paraId="4D160542" w14:textId="100C0FA4" w:rsidR="009C6DA2" w:rsidRDefault="009C6DA2" w:rsidP="007B69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328C" w14:paraId="69C752A0" w14:textId="77777777" w:rsidTr="0010628E">
        <w:tc>
          <w:tcPr>
            <w:tcW w:w="4945" w:type="dxa"/>
          </w:tcPr>
          <w:p w14:paraId="6AEE56A8" w14:textId="77777777" w:rsidR="001F328C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8m. Recovery Concepts and Principles that promote consumer hope, healing, empowerment, and connection to their community</w:t>
            </w:r>
          </w:p>
          <w:p w14:paraId="547F6517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</w:p>
        </w:tc>
        <w:tc>
          <w:tcPr>
            <w:tcW w:w="5845" w:type="dxa"/>
          </w:tcPr>
          <w:p w14:paraId="0403CCF2" w14:textId="1E19392D" w:rsidR="001F328C" w:rsidRDefault="00530F1A" w:rsidP="007B69B7">
            <w:pPr>
              <w:pStyle w:val="NoSpacing"/>
            </w:pPr>
            <w:r>
              <w:t>Watch</w:t>
            </w:r>
            <w:r w:rsidR="0010628E">
              <w:t xml:space="preserve">: </w:t>
            </w:r>
            <w:hyperlink r:id="rId59" w:history="1">
              <w:r w:rsidR="0010628E">
                <w:rPr>
                  <w:rStyle w:val="Hyperlink"/>
                </w:rPr>
                <w:t>Person Centered Planning: Wisconsin's Model</w:t>
              </w:r>
            </w:hyperlink>
          </w:p>
          <w:p w14:paraId="3655F926" w14:textId="247FB92F" w:rsidR="00B7102C" w:rsidRDefault="00B7102C" w:rsidP="007B69B7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Review: </w:t>
            </w:r>
            <w:hyperlink r:id="rId60" w:history="1">
              <w:r>
                <w:rPr>
                  <w:rStyle w:val="Hyperlink"/>
                </w:rPr>
                <w:t>Recovery and Recovery Support | SAMHSA</w:t>
              </w:r>
            </w:hyperlink>
          </w:p>
        </w:tc>
      </w:tr>
      <w:tr w:rsidR="0010628E" w14:paraId="1926FFB4" w14:textId="77777777" w:rsidTr="004656A8">
        <w:trPr>
          <w:trHeight w:val="3140"/>
        </w:trPr>
        <w:tc>
          <w:tcPr>
            <w:tcW w:w="4945" w:type="dxa"/>
          </w:tcPr>
          <w:p w14:paraId="5B95855F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9a. Principles &amp; Procedures for providing treatment-based services and interventions related to targeted service populations:</w:t>
            </w:r>
          </w:p>
          <w:p w14:paraId="122A8759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Children &amp; Youth Services</w:t>
            </w:r>
          </w:p>
          <w:p w14:paraId="04972226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Adult Services</w:t>
            </w:r>
          </w:p>
          <w:p w14:paraId="3505C3DA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Substance Use/Co-Occurring Services</w:t>
            </w:r>
          </w:p>
          <w:p w14:paraId="393756F1" w14:textId="77777777" w:rsidR="0010628E" w:rsidRPr="00C55138" w:rsidRDefault="0010628E" w:rsidP="00FF469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1B0F1FBD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Includes: methods of assessing needs, appropriate psychosocial treatment interventions, symptom and self-management strategies, relapse prevention</w:t>
            </w:r>
          </w:p>
        </w:tc>
        <w:tc>
          <w:tcPr>
            <w:tcW w:w="5845" w:type="dxa"/>
          </w:tcPr>
          <w:p w14:paraId="5A121040" w14:textId="14A8818E" w:rsidR="00A71161" w:rsidRDefault="00A71161" w:rsidP="00FF469D">
            <w:pPr>
              <w:pStyle w:val="NoSpacing"/>
              <w:rPr>
                <w:rFonts w:cstheme="minorHAnsi"/>
                <w:i/>
                <w:iCs/>
              </w:rPr>
            </w:pPr>
            <w:r w:rsidRPr="00A71161">
              <w:rPr>
                <w:rFonts w:cstheme="minorHAnsi"/>
                <w:i/>
                <w:iCs/>
              </w:rPr>
              <w:t xml:space="preserve">*May be agency specific based on target populations served and unique treatment offerings/curriculum/programming provided. </w:t>
            </w:r>
          </w:p>
          <w:p w14:paraId="1F7EE062" w14:textId="77777777" w:rsidR="00E67E74" w:rsidRPr="004179BE" w:rsidRDefault="00E67E74" w:rsidP="00FF469D">
            <w:pPr>
              <w:pStyle w:val="NoSpacing"/>
              <w:rPr>
                <w:rFonts w:cstheme="minorHAnsi"/>
                <w:i/>
                <w:iCs/>
                <w:sz w:val="10"/>
                <w:szCs w:val="10"/>
              </w:rPr>
            </w:pPr>
          </w:p>
          <w:p w14:paraId="2941FCA4" w14:textId="7A3DE261" w:rsidR="0010628E" w:rsidRDefault="00A71161" w:rsidP="00FF469D">
            <w:pPr>
              <w:pStyle w:val="NoSpacing"/>
              <w:rPr>
                <w:rFonts w:cstheme="minorHAnsi"/>
                <w:i/>
                <w:iCs/>
              </w:rPr>
            </w:pPr>
            <w:r w:rsidRPr="00A71161">
              <w:rPr>
                <w:rFonts w:cstheme="minorHAnsi"/>
                <w:i/>
                <w:iCs/>
              </w:rPr>
              <w:t>Considerations for evidence-based treatment models</w:t>
            </w:r>
            <w:r>
              <w:rPr>
                <w:rFonts w:cstheme="minorHAnsi"/>
                <w:i/>
                <w:iCs/>
              </w:rPr>
              <w:t xml:space="preserve"> (e.g. FFT, IPS, CBT, etc)</w:t>
            </w:r>
            <w:r w:rsidRPr="00A71161">
              <w:rPr>
                <w:rFonts w:cstheme="minorHAnsi"/>
                <w:i/>
                <w:iCs/>
              </w:rPr>
              <w:t>, behavior intervention curricul</w:t>
            </w:r>
            <w:r>
              <w:rPr>
                <w:rFonts w:cstheme="minorHAnsi"/>
                <w:i/>
                <w:iCs/>
              </w:rPr>
              <w:t>a (e.g. Circles, positive reinforcement models)</w:t>
            </w:r>
            <w:r w:rsidRPr="00A71161">
              <w:rPr>
                <w:rFonts w:cstheme="minorHAnsi"/>
                <w:i/>
                <w:iCs/>
              </w:rPr>
              <w:t xml:space="preserve"> peer support </w:t>
            </w:r>
            <w:r>
              <w:rPr>
                <w:rFonts w:cstheme="minorHAnsi"/>
                <w:i/>
                <w:iCs/>
              </w:rPr>
              <w:t>methods (e.g. WRAP)</w:t>
            </w:r>
            <w:r w:rsidRPr="00A71161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 xml:space="preserve">recovery models (e.g. Matrix model), skills training programs (e.g. Soft Skills to Pay the Bills, Tackling the Tough Skills, Independent Living Skills inventory), </w:t>
            </w:r>
            <w:r w:rsidRPr="00A71161">
              <w:rPr>
                <w:rFonts w:cstheme="minorHAnsi"/>
                <w:i/>
                <w:iCs/>
              </w:rPr>
              <w:t xml:space="preserve">etc. </w:t>
            </w:r>
          </w:p>
          <w:p w14:paraId="33228BC4" w14:textId="77777777" w:rsidR="00E67E74" w:rsidRPr="004179BE" w:rsidRDefault="00E67E74" w:rsidP="00FF469D">
            <w:pPr>
              <w:pStyle w:val="NoSpacing"/>
              <w:rPr>
                <w:rFonts w:cstheme="minorHAnsi"/>
                <w:i/>
                <w:iCs/>
                <w:sz w:val="12"/>
                <w:szCs w:val="12"/>
              </w:rPr>
            </w:pPr>
          </w:p>
          <w:p w14:paraId="3774DBF4" w14:textId="6F6469DB" w:rsidR="00E67E74" w:rsidRPr="00A71161" w:rsidRDefault="00E67E74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t xml:space="preserve">Sharepoint: </w:t>
            </w:r>
            <w:hyperlink r:id="rId61" w:history="1">
              <w:r>
                <w:rPr>
                  <w:rStyle w:val="Hyperlink"/>
                </w:rPr>
                <w:t>Clinical Topics &amp; Interventions</w:t>
              </w:r>
            </w:hyperlink>
          </w:p>
        </w:tc>
      </w:tr>
      <w:tr w:rsidR="0010628E" w14:paraId="0B68F11D" w14:textId="77777777" w:rsidTr="00891AC1">
        <w:trPr>
          <w:trHeight w:val="2870"/>
        </w:trPr>
        <w:tc>
          <w:tcPr>
            <w:tcW w:w="4945" w:type="dxa"/>
          </w:tcPr>
          <w:p w14:paraId="082C4AA0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*</w:t>
            </w:r>
            <w:r w:rsidRPr="008C04CD">
              <w:rPr>
                <w:rFonts w:cstheme="minorHAnsi"/>
              </w:rPr>
              <w:t>9b. Trauma Informed/Trauma Responsive Care Principles</w:t>
            </w:r>
          </w:p>
        </w:tc>
        <w:tc>
          <w:tcPr>
            <w:tcW w:w="5845" w:type="dxa"/>
          </w:tcPr>
          <w:p w14:paraId="30A028D3" w14:textId="77777777" w:rsidR="0010628E" w:rsidRDefault="0010628E" w:rsidP="00FF469D">
            <w:pPr>
              <w:pStyle w:val="NoSpacing"/>
              <w:rPr>
                <w:rStyle w:val="Hyperlink"/>
                <w:rFonts w:ascii="Times" w:hAnsi="Times" w:cs="Times"/>
                <w:lang w:val="en"/>
              </w:rPr>
            </w:pPr>
            <w:r>
              <w:t>Review</w:t>
            </w:r>
            <w:r w:rsidRPr="00530F1A">
              <w:rPr>
                <w:rFonts w:cstheme="minorHAnsi"/>
              </w:rPr>
              <w:t xml:space="preserve">: </w:t>
            </w:r>
            <w:hyperlink r:id="rId62" w:history="1">
              <w:r w:rsidRPr="00530F1A">
                <w:rPr>
                  <w:rStyle w:val="Hyperlink"/>
                  <w:rFonts w:cstheme="minorHAnsi"/>
                  <w:lang w:val="en"/>
                </w:rPr>
                <w:t>Trauma Informed Care</w:t>
              </w:r>
            </w:hyperlink>
          </w:p>
          <w:p w14:paraId="4BECD243" w14:textId="69D1AB15" w:rsidR="0010628E" w:rsidRDefault="0010628E" w:rsidP="00FF469D">
            <w:pPr>
              <w:pStyle w:val="NoSpacing"/>
            </w:pPr>
            <w:r w:rsidRPr="0010628E"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Watch: </w:t>
            </w:r>
            <w:r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 </w:t>
            </w:r>
            <w:hyperlink r:id="rId63" w:history="1">
              <w:r>
                <w:rPr>
                  <w:rStyle w:val="Hyperlink"/>
                </w:rPr>
                <w:t xml:space="preserve">Putting Humanity Back </w:t>
              </w:r>
              <w:proofErr w:type="gramStart"/>
              <w:r>
                <w:rPr>
                  <w:rStyle w:val="Hyperlink"/>
                </w:rPr>
                <w:t>In</w:t>
              </w:r>
              <w:proofErr w:type="gramEnd"/>
              <w:r>
                <w:rPr>
                  <w:rStyle w:val="Hyperlink"/>
                </w:rPr>
                <w:t xml:space="preserve"> Human Services</w:t>
              </w:r>
            </w:hyperlink>
          </w:p>
          <w:p w14:paraId="2B9D21EB" w14:textId="21C148B4" w:rsidR="00B7102C" w:rsidRDefault="00B7102C" w:rsidP="00FF469D">
            <w:pPr>
              <w:pStyle w:val="NoSpacing"/>
            </w:pPr>
            <w:r>
              <w:t xml:space="preserve">Online: </w:t>
            </w:r>
            <w:hyperlink r:id="rId64" w:history="1">
              <w:r w:rsidRPr="00B7102C">
                <w:rPr>
                  <w:rStyle w:val="Hyperlink"/>
                </w:rPr>
                <w:t>National Child Traumatic Stress Network</w:t>
              </w:r>
            </w:hyperlink>
          </w:p>
          <w:p w14:paraId="1474A31A" w14:textId="0EF9AC6D" w:rsidR="00B7102C" w:rsidRDefault="00B7102C" w:rsidP="00B7102C">
            <w:pPr>
              <w:pStyle w:val="NoSpacing"/>
              <w:ind w:left="791" w:hanging="791"/>
            </w:pPr>
            <w:r>
              <w:t xml:space="preserve">Online: </w:t>
            </w:r>
            <w:hyperlink r:id="rId65" w:history="1">
              <w:r>
                <w:rPr>
                  <w:rStyle w:val="Hyperlink"/>
                </w:rPr>
                <w:t xml:space="preserve">The 12 Core Concepts for Understanding Traumatic Stress: An Online Interactive Course </w:t>
              </w:r>
            </w:hyperlink>
          </w:p>
          <w:p w14:paraId="2C5EE2E8" w14:textId="77777777" w:rsidR="0010628E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 xml:space="preserve">Watch: </w:t>
            </w:r>
            <w:hyperlink r:id="rId66" w:history="1">
              <w:r>
                <w:rPr>
                  <w:rStyle w:val="Hyperlink"/>
                </w:rPr>
                <w:t>Remembering Trauma</w:t>
              </w:r>
            </w:hyperlink>
          </w:p>
          <w:p w14:paraId="312F490C" w14:textId="77777777" w:rsidR="00B7102C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7" w:history="1">
              <w:r>
                <w:rPr>
                  <w:rStyle w:val="Hyperlink"/>
                </w:rPr>
                <w:t xml:space="preserve">How Experiences Build Brain Architecture </w:t>
              </w:r>
            </w:hyperlink>
            <w:r>
              <w:t>(parts 1-3)</w:t>
            </w:r>
          </w:p>
          <w:p w14:paraId="08F89532" w14:textId="77777777" w:rsidR="002631C4" w:rsidRDefault="002631C4" w:rsidP="00B7102C">
            <w:pPr>
              <w:pStyle w:val="NoSpacing"/>
            </w:pPr>
            <w:r>
              <w:t xml:space="preserve">Online: </w:t>
            </w:r>
            <w:hyperlink r:id="rId68" w:history="1">
              <w:r>
                <w:rPr>
                  <w:rStyle w:val="Hyperlink"/>
                </w:rPr>
                <w:t xml:space="preserve">OCMH Trauma-Informed Care Training </w:t>
              </w:r>
            </w:hyperlink>
          </w:p>
          <w:p w14:paraId="728C4CBD" w14:textId="37C95439" w:rsidR="002631C4" w:rsidRDefault="002631C4" w:rsidP="002631C4">
            <w:pPr>
              <w:pStyle w:val="NoSpacing"/>
              <w:ind w:left="701" w:hanging="701"/>
              <w:rPr>
                <w:rFonts w:ascii="Times New Roman" w:hAnsi="Times New Roman" w:cs="Times New Roman"/>
              </w:rPr>
            </w:pPr>
            <w:r>
              <w:t xml:space="preserve">Watch: </w:t>
            </w:r>
            <w:hyperlink r:id="rId69" w:history="1">
              <w:r>
                <w:rPr>
                  <w:rStyle w:val="Hyperlink"/>
                </w:rPr>
                <w:t xml:space="preserve">Adverse Childhood Experiences (ACEs): Impact on brain, body and behavior </w:t>
              </w:r>
            </w:hyperlink>
          </w:p>
        </w:tc>
      </w:tr>
      <w:tr w:rsidR="0010628E" w14:paraId="76BE1229" w14:textId="77777777" w:rsidTr="00891AC1">
        <w:trPr>
          <w:trHeight w:val="1610"/>
        </w:trPr>
        <w:tc>
          <w:tcPr>
            <w:tcW w:w="4945" w:type="dxa"/>
          </w:tcPr>
          <w:p w14:paraId="53F6A227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9c. Cultural Competency/Cultural Intelligence Standards of Practice</w:t>
            </w:r>
          </w:p>
        </w:tc>
        <w:tc>
          <w:tcPr>
            <w:tcW w:w="5845" w:type="dxa"/>
          </w:tcPr>
          <w:p w14:paraId="616F7242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70" w:history="1">
              <w:r>
                <w:rPr>
                  <w:rStyle w:val="Hyperlink"/>
                </w:rPr>
                <w:t>Intersection of C</w:t>
              </w:r>
              <w:r w:rsidRPr="00535B90">
                <w:rPr>
                  <w:rStyle w:val="Hyperlink"/>
                </w:rPr>
                <w:t>ultural Competenc</w:t>
              </w:r>
              <w:r>
                <w:rPr>
                  <w:rStyle w:val="Hyperlink"/>
                </w:rPr>
                <w:t>e</w:t>
              </w:r>
            </w:hyperlink>
            <w:r>
              <w:rPr>
                <w:rStyle w:val="Hyperlink"/>
              </w:rPr>
              <w:t xml:space="preserve"> &amp; Trauma</w:t>
            </w:r>
          </w:p>
          <w:p w14:paraId="2ED14A97" w14:textId="77777777" w:rsidR="006F628F" w:rsidRDefault="006F628F" w:rsidP="00FF469D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71" w:history="1">
              <w:r>
                <w:rPr>
                  <w:rStyle w:val="Hyperlink"/>
                </w:rPr>
                <w:t>Cultural Competency Training Resources | SAMHSA</w:t>
              </w:r>
            </w:hyperlink>
          </w:p>
          <w:p w14:paraId="183F73DD" w14:textId="77777777" w:rsidR="002631C4" w:rsidRDefault="002631C4" w:rsidP="002631C4">
            <w:pPr>
              <w:pStyle w:val="NoSpacing"/>
              <w:ind w:left="701" w:hanging="701"/>
            </w:pPr>
            <w:r w:rsidRPr="002631C4">
              <w:rPr>
                <w:rFonts w:cstheme="minorHAnsi"/>
              </w:rPr>
              <w:t>Online: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2" w:history="1">
              <w:r>
                <w:rPr>
                  <w:rStyle w:val="Hyperlink"/>
                </w:rPr>
                <w:t>Improving Cultural Competency for Behavioral Health Professionals (hhs.gov)</w:t>
              </w:r>
            </w:hyperlink>
          </w:p>
          <w:p w14:paraId="27711052" w14:textId="77777777" w:rsidR="009B5A00" w:rsidRDefault="009B5A00" w:rsidP="009B5A00">
            <w:pPr>
              <w:pStyle w:val="NoSpacing"/>
            </w:pPr>
            <w:r w:rsidRPr="002631C4">
              <w:rPr>
                <w:rStyle w:val="Hyperlink"/>
                <w:color w:val="auto"/>
                <w:u w:val="none"/>
              </w:rPr>
              <w:t>Online:</w:t>
            </w:r>
            <w:r w:rsidRPr="002631C4">
              <w:rPr>
                <w:rStyle w:val="Hyperlink"/>
                <w:color w:val="auto"/>
              </w:rPr>
              <w:t xml:space="preserve"> </w:t>
            </w:r>
            <w:hyperlink r:id="rId73" w:history="1">
              <w:r>
                <w:rPr>
                  <w:rStyle w:val="Hyperlink"/>
                </w:rPr>
                <w:t xml:space="preserve">Cultural Competency Training – LGBTQ+ </w:t>
              </w:r>
            </w:hyperlink>
          </w:p>
          <w:p w14:paraId="755FC965" w14:textId="21B799F5" w:rsidR="002631C4" w:rsidRDefault="002631C4" w:rsidP="002631C4">
            <w:pPr>
              <w:pStyle w:val="NoSpacing"/>
              <w:ind w:left="701" w:hanging="701"/>
              <w:rPr>
                <w:rFonts w:ascii="Times New Roman" w:hAnsi="Times New Roman" w:cs="Times New Roman"/>
              </w:rPr>
            </w:pPr>
          </w:p>
        </w:tc>
      </w:tr>
      <w:tr w:rsidR="0010628E" w14:paraId="27B314EC" w14:textId="77777777" w:rsidTr="004656A8">
        <w:trPr>
          <w:trHeight w:val="1250"/>
        </w:trPr>
        <w:tc>
          <w:tcPr>
            <w:tcW w:w="4945" w:type="dxa"/>
          </w:tcPr>
          <w:p w14:paraId="74CBB371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10. Non-Violent Crisis Intervention</w:t>
            </w:r>
            <w:r>
              <w:rPr>
                <w:rFonts w:cstheme="minorHAnsi"/>
              </w:rPr>
              <w:t xml:space="preserve"> and De-escalation</w:t>
            </w:r>
            <w:r w:rsidRPr="008C04CD">
              <w:rPr>
                <w:rFonts w:cstheme="minorHAnsi"/>
              </w:rPr>
              <w:t xml:space="preserve">, </w:t>
            </w:r>
          </w:p>
          <w:p w14:paraId="45AFDC54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Suicide Risk Assessments, </w:t>
            </w:r>
          </w:p>
          <w:p w14:paraId="06A45A1C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Personal Safety </w:t>
            </w:r>
            <w:r>
              <w:rPr>
                <w:rFonts w:cstheme="minorHAnsi"/>
              </w:rPr>
              <w:t>M</w:t>
            </w:r>
            <w:r w:rsidRPr="008C04CD">
              <w:rPr>
                <w:rFonts w:cstheme="minorHAnsi"/>
              </w:rPr>
              <w:t>ethods</w:t>
            </w:r>
          </w:p>
        </w:tc>
        <w:tc>
          <w:tcPr>
            <w:tcW w:w="5845" w:type="dxa"/>
          </w:tcPr>
          <w:p w14:paraId="29914D2B" w14:textId="77777777" w:rsidR="0010628E" w:rsidRDefault="0010628E" w:rsidP="00FF469D">
            <w:pPr>
              <w:pStyle w:val="NoSpacing"/>
            </w:pPr>
            <w:r>
              <w:t xml:space="preserve">Watch: </w:t>
            </w:r>
            <w:hyperlink r:id="rId74" w:history="1">
              <w:r>
                <w:rPr>
                  <w:rStyle w:val="Hyperlink"/>
                </w:rPr>
                <w:t>Mental Health De-escalation</w:t>
              </w:r>
            </w:hyperlink>
          </w:p>
          <w:p w14:paraId="126666C2" w14:textId="77777777" w:rsidR="0010628E" w:rsidRDefault="009C6DA2" w:rsidP="00FF469D">
            <w:pPr>
              <w:pStyle w:val="NoSpacing"/>
              <w:rPr>
                <w:rFonts w:cstheme="minorHAnsi"/>
              </w:rPr>
            </w:pPr>
            <w:r w:rsidRPr="009C6DA2">
              <w:rPr>
                <w:rFonts w:cstheme="minorHAnsi"/>
              </w:rPr>
              <w:t>Complete: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5" w:history="1">
              <w:r w:rsidRPr="009C6DA2">
                <w:rPr>
                  <w:rStyle w:val="Hyperlink"/>
                  <w:rFonts w:cstheme="minorHAnsi"/>
                </w:rPr>
                <w:t>Suicide Severity Rating Scale</w:t>
              </w:r>
            </w:hyperlink>
          </w:p>
          <w:p w14:paraId="5F99BB4B" w14:textId="61A4A4A2" w:rsidR="00B7102C" w:rsidRDefault="00B7102C" w:rsidP="00FF46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Review: </w:t>
            </w:r>
            <w:hyperlink r:id="rId76" w:history="1">
              <w:r>
                <w:rPr>
                  <w:rStyle w:val="Hyperlink"/>
                </w:rPr>
                <w:t>Suicide Prevention Resource Center | SAMHSA</w:t>
              </w:r>
            </w:hyperlink>
          </w:p>
        </w:tc>
      </w:tr>
      <w:tr w:rsidR="0010628E" w14:paraId="4EA23E96" w14:textId="77777777" w:rsidTr="004179BE">
        <w:trPr>
          <w:trHeight w:val="1241"/>
        </w:trPr>
        <w:tc>
          <w:tcPr>
            <w:tcW w:w="4945" w:type="dxa"/>
          </w:tcPr>
          <w:p w14:paraId="1C36720F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11. Telehealth/Telemedicine </w:t>
            </w:r>
            <w:r w:rsidRPr="00231955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*</w:t>
            </w:r>
            <w:r w:rsidRPr="00231955">
              <w:rPr>
                <w:rFonts w:cstheme="minorHAnsi"/>
                <w:i/>
                <w:iCs/>
              </w:rPr>
              <w:t>required if using telehealth methods)</w:t>
            </w:r>
          </w:p>
        </w:tc>
        <w:tc>
          <w:tcPr>
            <w:tcW w:w="5845" w:type="dxa"/>
          </w:tcPr>
          <w:p w14:paraId="6F249A03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77" w:history="1">
              <w:r w:rsidRPr="00AE3A25">
                <w:rPr>
                  <w:rStyle w:val="Hyperlink"/>
                </w:rPr>
                <w:t>Tele</w:t>
              </w:r>
              <w:r>
                <w:rPr>
                  <w:rStyle w:val="Hyperlink"/>
                </w:rPr>
                <w:t xml:space="preserve">-mental </w:t>
              </w:r>
              <w:r w:rsidRPr="00AE3A25">
                <w:rPr>
                  <w:rStyle w:val="Hyperlink"/>
                </w:rPr>
                <w:t>health</w:t>
              </w:r>
              <w:r>
                <w:rPr>
                  <w:rStyle w:val="Hyperlink"/>
                </w:rPr>
                <w:t xml:space="preserve"> 101 </w:t>
              </w:r>
            </w:hyperlink>
          </w:p>
          <w:p w14:paraId="0414F3BE" w14:textId="77777777" w:rsidR="002631C4" w:rsidRDefault="002631C4" w:rsidP="00FF469D">
            <w:pPr>
              <w:pStyle w:val="NoSpacing"/>
              <w:rPr>
                <w:rStyle w:val="Hyperlink"/>
              </w:rPr>
            </w:pPr>
            <w:r w:rsidRPr="002631C4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8" w:history="1">
              <w:r>
                <w:rPr>
                  <w:rStyle w:val="Hyperlink"/>
                </w:rPr>
                <w:t>Tele-mental Health Tips: Don'ts and Do's</w:t>
              </w:r>
            </w:hyperlink>
          </w:p>
          <w:p w14:paraId="0F15B3E0" w14:textId="62DAF1FD" w:rsidR="004179BE" w:rsidRDefault="004179BE" w:rsidP="00FF469D">
            <w:pPr>
              <w:pStyle w:val="NoSpacing"/>
              <w:rPr>
                <w:rFonts w:ascii="Times New Roman" w:hAnsi="Times New Roman" w:cs="Times New Roman"/>
              </w:rPr>
            </w:pPr>
            <w:r w:rsidRPr="004179BE">
              <w:rPr>
                <w:rFonts w:cstheme="minorHAnsi"/>
              </w:rPr>
              <w:t xml:space="preserve">Watch: </w:t>
            </w:r>
            <w:hyperlink r:id="rId79" w:history="1">
              <w:r>
                <w:rPr>
                  <w:rStyle w:val="Hyperlink"/>
                </w:rPr>
                <w:t xml:space="preserve">Treating Co-occurring Mental Health and Addiction: Considerations for telehealth </w:t>
              </w:r>
            </w:hyperlink>
          </w:p>
        </w:tc>
      </w:tr>
      <w:tr w:rsidR="0010628E" w14:paraId="405E9C5E" w14:textId="77777777" w:rsidTr="00891AC1">
        <w:trPr>
          <w:trHeight w:val="1331"/>
        </w:trPr>
        <w:tc>
          <w:tcPr>
            <w:tcW w:w="4945" w:type="dxa"/>
          </w:tcPr>
          <w:p w14:paraId="4147F2C2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12. Human Service Professional Ethics &amp; Boundaries </w:t>
            </w:r>
          </w:p>
          <w:p w14:paraId="5FE60E4B" w14:textId="77777777" w:rsidR="00530F1A" w:rsidRDefault="0010628E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    </w:t>
            </w:r>
            <w:r w:rsidRPr="00231955">
              <w:rPr>
                <w:rFonts w:cstheme="minorHAnsi"/>
                <w:i/>
                <w:iCs/>
              </w:rPr>
              <w:t>(</w:t>
            </w:r>
            <w:proofErr w:type="gramStart"/>
            <w:r w:rsidRPr="00231955">
              <w:rPr>
                <w:rFonts w:cstheme="minorHAnsi"/>
                <w:i/>
                <w:iCs/>
              </w:rPr>
              <w:t>may</w:t>
            </w:r>
            <w:proofErr w:type="gramEnd"/>
            <w:r w:rsidRPr="00231955">
              <w:rPr>
                <w:rFonts w:cstheme="minorHAnsi"/>
                <w:i/>
                <w:iCs/>
              </w:rPr>
              <w:t xml:space="preserve"> be completed within the past 2 years</w:t>
            </w:r>
            <w:r w:rsidR="00530F1A">
              <w:rPr>
                <w:rFonts w:cstheme="minorHAnsi"/>
                <w:i/>
                <w:iCs/>
              </w:rPr>
              <w:t xml:space="preserve"> and    </w:t>
            </w:r>
          </w:p>
          <w:p w14:paraId="0038D665" w14:textId="1DE6A962" w:rsidR="0010628E" w:rsidRPr="00231955" w:rsidRDefault="00530F1A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   align with any HS/DSPS professional credentials</w:t>
            </w:r>
            <w:r w:rsidR="0010628E" w:rsidRPr="0023195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845" w:type="dxa"/>
          </w:tcPr>
          <w:p w14:paraId="303AC34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80" w:history="1">
              <w:r>
                <w:rPr>
                  <w:rStyle w:val="Hyperlink"/>
                </w:rPr>
                <w:t xml:space="preserve">Ethical Standards for Human Service Professionals </w:t>
              </w:r>
            </w:hyperlink>
          </w:p>
          <w:p w14:paraId="66BC376A" w14:textId="318A81B4" w:rsidR="00530F1A" w:rsidRDefault="00530F1A" w:rsidP="00FF469D">
            <w:pPr>
              <w:pStyle w:val="NoSpacing"/>
            </w:pPr>
            <w:r>
              <w:t xml:space="preserve">Read: </w:t>
            </w:r>
            <w:hyperlink r:id="rId81" w:history="1">
              <w:r>
                <w:rPr>
                  <w:rStyle w:val="Hyperlink"/>
                </w:rPr>
                <w:t>Social Work Code of Ethics (NASW)</w:t>
              </w:r>
            </w:hyperlink>
          </w:p>
          <w:p w14:paraId="77E0FC8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82" w:history="1">
              <w:r>
                <w:rPr>
                  <w:rStyle w:val="Hyperlink"/>
                </w:rPr>
                <w:t>Counselor Ethical &amp; Professional Standards (ACA)</w:t>
              </w:r>
            </w:hyperlink>
          </w:p>
          <w:p w14:paraId="32C811C6" w14:textId="4D5911D3" w:rsidR="00530F1A" w:rsidRPr="00530F1A" w:rsidRDefault="00530F1A" w:rsidP="00FF469D">
            <w:pPr>
              <w:pStyle w:val="NoSpacing"/>
            </w:pPr>
            <w:r>
              <w:t xml:space="preserve">Read: </w:t>
            </w:r>
            <w:hyperlink r:id="rId83" w:history="1">
              <w:r>
                <w:rPr>
                  <w:rStyle w:val="Hyperlink"/>
                </w:rPr>
                <w:t>Peer Support Specialist Code of Ethics (NAADC)</w:t>
              </w:r>
            </w:hyperlink>
          </w:p>
        </w:tc>
      </w:tr>
      <w:tr w:rsidR="0010628E" w14:paraId="77C5FC5B" w14:textId="77777777" w:rsidTr="004179BE">
        <w:trPr>
          <w:trHeight w:val="2060"/>
        </w:trPr>
        <w:tc>
          <w:tcPr>
            <w:tcW w:w="4945" w:type="dxa"/>
          </w:tcPr>
          <w:p w14:paraId="08A187E9" w14:textId="7FDF80E9" w:rsidR="0010628E" w:rsidRPr="008C04CD" w:rsidRDefault="002631C4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Various Topics</w:t>
            </w:r>
            <w:r w:rsidR="0010628E" w:rsidRPr="008C04CD">
              <w:rPr>
                <w:rFonts w:cstheme="minorHAnsi"/>
              </w:rPr>
              <w:t xml:space="preserve">: </w:t>
            </w:r>
          </w:p>
        </w:tc>
        <w:tc>
          <w:tcPr>
            <w:tcW w:w="5845" w:type="dxa"/>
          </w:tcPr>
          <w:p w14:paraId="29F7E543" w14:textId="5FD48C7B" w:rsidR="000F31D9" w:rsidRDefault="000F31D9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UW-Green Bay</w:t>
            </w:r>
            <w:r w:rsidR="004F115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hyperlink r:id="rId84" w:history="1">
              <w:r w:rsidR="004F1158">
                <w:rPr>
                  <w:rStyle w:val="Hyperlink"/>
                </w:rPr>
                <w:t>Self-Paced Trainings - Behavioral Health Training Partnership</w:t>
              </w:r>
            </w:hyperlink>
          </w:p>
          <w:p w14:paraId="49EC79DC" w14:textId="77777777" w:rsidR="0010628E" w:rsidRDefault="002631C4" w:rsidP="00FF469D">
            <w:pPr>
              <w:pStyle w:val="NoSpacing"/>
              <w:rPr>
                <w:rFonts w:ascii="Times New Roman" w:hAnsi="Times New Roman" w:cs="Times New Roman"/>
              </w:rPr>
            </w:pPr>
            <w:r w:rsidRPr="00530F1A">
              <w:rPr>
                <w:rFonts w:cstheme="minorHAnsi"/>
              </w:rPr>
              <w:t>Wisconsin Voices for Recovery: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5" w:history="1">
              <w:r w:rsidRPr="00530F1A">
                <w:rPr>
                  <w:rStyle w:val="Hyperlink"/>
                  <w:rFonts w:cstheme="minorHAnsi"/>
                </w:rPr>
                <w:t>https://wisconsinvoicesforrecovery.org/resources-and-training/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F7EEC6" w14:textId="77777777" w:rsidR="004179BE" w:rsidRDefault="004179BE" w:rsidP="00FF469D">
            <w:pPr>
              <w:pStyle w:val="NoSpacing"/>
            </w:pPr>
            <w:r>
              <w:t xml:space="preserve">Various: </w:t>
            </w:r>
            <w:hyperlink r:id="rId86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3CD5F933" w14:textId="76FBE3D4" w:rsidR="004179BE" w:rsidRDefault="004179BE" w:rsidP="00FF469D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Various: </w:t>
            </w:r>
            <w:hyperlink r:id="rId87" w:history="1">
              <w:r>
                <w:rPr>
                  <w:rStyle w:val="Hyperlink"/>
                </w:rPr>
                <w:t>Resources for Rogers Behavioral Health Video Series</w:t>
              </w:r>
            </w:hyperlink>
          </w:p>
        </w:tc>
      </w:tr>
      <w:tr w:rsidR="0010628E" w14:paraId="5E7C8464" w14:textId="77777777" w:rsidTr="00891AC1">
        <w:trPr>
          <w:trHeight w:val="710"/>
        </w:trPr>
        <w:tc>
          <w:tcPr>
            <w:tcW w:w="4945" w:type="dxa"/>
          </w:tcPr>
          <w:p w14:paraId="016F1F4E" w14:textId="1A3B74A2" w:rsidR="0010628E" w:rsidRPr="008C04CD" w:rsidRDefault="00935AAB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Medication Management Services:</w:t>
            </w:r>
          </w:p>
        </w:tc>
        <w:tc>
          <w:tcPr>
            <w:tcW w:w="5845" w:type="dxa"/>
          </w:tcPr>
          <w:p w14:paraId="708CA400" w14:textId="06735163" w:rsidR="0010628E" w:rsidRDefault="00935AAB" w:rsidP="00935AAB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Watch: </w:t>
            </w:r>
            <w:hyperlink r:id="rId88" w:history="1">
              <w:r w:rsidRPr="00F372A3">
                <w:rPr>
                  <w:rStyle w:val="Hyperlink"/>
                  <w:rFonts w:cstheme="minorHAnsi"/>
                </w:rPr>
                <w:t>“What Medication management providers need to know”</w:t>
              </w:r>
            </w:hyperlink>
            <w:r w:rsidR="00E21212">
              <w:rPr>
                <w:rStyle w:val="Hyperlink"/>
                <w:rFonts w:cstheme="minorHAnsi"/>
              </w:rPr>
              <w:t xml:space="preserve"> (SAMHSA)</w:t>
            </w:r>
          </w:p>
        </w:tc>
      </w:tr>
    </w:tbl>
    <w:p w14:paraId="25714682" w14:textId="77777777" w:rsidR="00EF2021" w:rsidRPr="004656A8" w:rsidRDefault="00EF2021" w:rsidP="00EF2021">
      <w:pPr>
        <w:pStyle w:val="NoSpacing"/>
        <w:rPr>
          <w:rFonts w:cstheme="minorHAnsi"/>
          <w:sz w:val="6"/>
          <w:szCs w:val="6"/>
        </w:rPr>
      </w:pPr>
    </w:p>
    <w:sectPr w:rsidR="00EF2021" w:rsidRPr="004656A8" w:rsidSect="00661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CDC6" w14:textId="77777777" w:rsidR="0065058B" w:rsidRDefault="0065058B" w:rsidP="00A11D5D">
      <w:pPr>
        <w:spacing w:after="0" w:line="240" w:lineRule="auto"/>
      </w:pPr>
      <w:r>
        <w:separator/>
      </w:r>
    </w:p>
  </w:endnote>
  <w:endnote w:type="continuationSeparator" w:id="0">
    <w:p w14:paraId="0B0FEB45" w14:textId="77777777" w:rsidR="0065058B" w:rsidRDefault="0065058B" w:rsidP="00A1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63E6" w14:textId="77777777" w:rsidR="0065058B" w:rsidRDefault="0065058B" w:rsidP="00A11D5D">
      <w:pPr>
        <w:spacing w:after="0" w:line="240" w:lineRule="auto"/>
      </w:pPr>
      <w:r>
        <w:separator/>
      </w:r>
    </w:p>
  </w:footnote>
  <w:footnote w:type="continuationSeparator" w:id="0">
    <w:p w14:paraId="6F775DB6" w14:textId="77777777" w:rsidR="0065058B" w:rsidRDefault="0065058B" w:rsidP="00A1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A37"/>
    <w:multiLevelType w:val="hybridMultilevel"/>
    <w:tmpl w:val="5B9AA450"/>
    <w:lvl w:ilvl="0" w:tplc="A412F1A8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9BC"/>
    <w:multiLevelType w:val="hybridMultilevel"/>
    <w:tmpl w:val="C45224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77302B"/>
    <w:multiLevelType w:val="multilevel"/>
    <w:tmpl w:val="332CA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00379"/>
    <w:multiLevelType w:val="hybridMultilevel"/>
    <w:tmpl w:val="C77EE526"/>
    <w:lvl w:ilvl="0" w:tplc="BA5AA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5F66"/>
    <w:multiLevelType w:val="hybridMultilevel"/>
    <w:tmpl w:val="50900AAE"/>
    <w:lvl w:ilvl="0" w:tplc="DDE423BC">
      <w:start w:val="1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346F1"/>
    <w:multiLevelType w:val="hybridMultilevel"/>
    <w:tmpl w:val="708AC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ED7"/>
    <w:multiLevelType w:val="hybridMultilevel"/>
    <w:tmpl w:val="5BAE9524"/>
    <w:lvl w:ilvl="0" w:tplc="08DE8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09BD"/>
    <w:multiLevelType w:val="multilevel"/>
    <w:tmpl w:val="A80EC2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923BE"/>
    <w:multiLevelType w:val="hybridMultilevel"/>
    <w:tmpl w:val="D9AAF32A"/>
    <w:lvl w:ilvl="0" w:tplc="88000B18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35C9"/>
    <w:multiLevelType w:val="multilevel"/>
    <w:tmpl w:val="4F701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C450F"/>
    <w:multiLevelType w:val="hybridMultilevel"/>
    <w:tmpl w:val="E97A8CF8"/>
    <w:lvl w:ilvl="0" w:tplc="EFC4FC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D22B4"/>
    <w:multiLevelType w:val="hybridMultilevel"/>
    <w:tmpl w:val="04AA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19EA"/>
    <w:multiLevelType w:val="multilevel"/>
    <w:tmpl w:val="9D2E84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842E2"/>
    <w:multiLevelType w:val="multilevel"/>
    <w:tmpl w:val="1D04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83DBA"/>
    <w:multiLevelType w:val="hybridMultilevel"/>
    <w:tmpl w:val="6B6C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012E4"/>
    <w:multiLevelType w:val="multilevel"/>
    <w:tmpl w:val="BA8E89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370D1"/>
    <w:multiLevelType w:val="hybridMultilevel"/>
    <w:tmpl w:val="9608302A"/>
    <w:lvl w:ilvl="0" w:tplc="D0B2D4A4">
      <w:start w:val="6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E0AFE"/>
    <w:multiLevelType w:val="multilevel"/>
    <w:tmpl w:val="B71AD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1F088F"/>
    <w:multiLevelType w:val="hybridMultilevel"/>
    <w:tmpl w:val="DC28A6F8"/>
    <w:lvl w:ilvl="0" w:tplc="202EFC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47D4"/>
    <w:multiLevelType w:val="hybridMultilevel"/>
    <w:tmpl w:val="B6C63AE4"/>
    <w:lvl w:ilvl="0" w:tplc="211EEA0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B5C87"/>
    <w:multiLevelType w:val="multilevel"/>
    <w:tmpl w:val="F03A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B5519"/>
    <w:multiLevelType w:val="multilevel"/>
    <w:tmpl w:val="D196E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F4305"/>
    <w:multiLevelType w:val="hybridMultilevel"/>
    <w:tmpl w:val="BE0C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9574C"/>
    <w:multiLevelType w:val="hybridMultilevel"/>
    <w:tmpl w:val="4750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30668"/>
    <w:multiLevelType w:val="multilevel"/>
    <w:tmpl w:val="DFC2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E272A"/>
    <w:multiLevelType w:val="multilevel"/>
    <w:tmpl w:val="82D817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36F07"/>
    <w:multiLevelType w:val="hybridMultilevel"/>
    <w:tmpl w:val="3D902BE4"/>
    <w:lvl w:ilvl="0" w:tplc="E9B08662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1875"/>
    <w:multiLevelType w:val="multilevel"/>
    <w:tmpl w:val="CDACB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354D8C"/>
    <w:multiLevelType w:val="hybridMultilevel"/>
    <w:tmpl w:val="9600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F4AE4"/>
    <w:multiLevelType w:val="multilevel"/>
    <w:tmpl w:val="892AB58A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940"/>
        </w:tabs>
        <w:ind w:left="59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100"/>
        </w:tabs>
        <w:ind w:left="8100" w:hanging="360"/>
      </w:pPr>
    </w:lvl>
  </w:abstractNum>
  <w:abstractNum w:abstractNumId="30" w15:restartNumberingAfterBreak="0">
    <w:nsid w:val="719665EA"/>
    <w:multiLevelType w:val="multilevel"/>
    <w:tmpl w:val="E0387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E7DB6"/>
    <w:multiLevelType w:val="hybridMultilevel"/>
    <w:tmpl w:val="D85C0504"/>
    <w:lvl w:ilvl="0" w:tplc="CF4A0804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2" w15:restartNumberingAfterBreak="0">
    <w:nsid w:val="79BC0117"/>
    <w:multiLevelType w:val="multilevel"/>
    <w:tmpl w:val="0F881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6E24B6"/>
    <w:multiLevelType w:val="hybridMultilevel"/>
    <w:tmpl w:val="F474C3B4"/>
    <w:lvl w:ilvl="0" w:tplc="F7EA6396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4" w15:restartNumberingAfterBreak="0">
    <w:nsid w:val="7AB2648E"/>
    <w:multiLevelType w:val="hybridMultilevel"/>
    <w:tmpl w:val="AD08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1A"/>
    <w:multiLevelType w:val="multilevel"/>
    <w:tmpl w:val="ABCAF3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533460">
    <w:abstractNumId w:val="4"/>
  </w:num>
  <w:num w:numId="2" w16cid:durableId="735208378">
    <w:abstractNumId w:val="14"/>
  </w:num>
  <w:num w:numId="3" w16cid:durableId="1912038819">
    <w:abstractNumId w:val="33"/>
  </w:num>
  <w:num w:numId="4" w16cid:durableId="576942393">
    <w:abstractNumId w:val="31"/>
  </w:num>
  <w:num w:numId="5" w16cid:durableId="1210874214">
    <w:abstractNumId w:val="18"/>
  </w:num>
  <w:num w:numId="6" w16cid:durableId="807013492">
    <w:abstractNumId w:val="28"/>
  </w:num>
  <w:num w:numId="7" w16cid:durableId="19432945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007830">
    <w:abstractNumId w:val="10"/>
  </w:num>
  <w:num w:numId="9" w16cid:durableId="1512332065">
    <w:abstractNumId w:val="5"/>
  </w:num>
  <w:num w:numId="10" w16cid:durableId="1515218505">
    <w:abstractNumId w:val="19"/>
  </w:num>
  <w:num w:numId="11" w16cid:durableId="359552173">
    <w:abstractNumId w:val="16"/>
  </w:num>
  <w:num w:numId="12" w16cid:durableId="1945384797">
    <w:abstractNumId w:val="8"/>
  </w:num>
  <w:num w:numId="13" w16cid:durableId="1950114194">
    <w:abstractNumId w:val="26"/>
  </w:num>
  <w:num w:numId="14" w16cid:durableId="1045520647">
    <w:abstractNumId w:val="0"/>
  </w:num>
  <w:num w:numId="15" w16cid:durableId="1576433974">
    <w:abstractNumId w:val="13"/>
  </w:num>
  <w:num w:numId="16" w16cid:durableId="1572886126">
    <w:abstractNumId w:val="21"/>
  </w:num>
  <w:num w:numId="17" w16cid:durableId="1876766508">
    <w:abstractNumId w:val="9"/>
  </w:num>
  <w:num w:numId="18" w16cid:durableId="1933538704">
    <w:abstractNumId w:val="2"/>
  </w:num>
  <w:num w:numId="19" w16cid:durableId="1863666444">
    <w:abstractNumId w:val="29"/>
  </w:num>
  <w:num w:numId="20" w16cid:durableId="1636253941">
    <w:abstractNumId w:val="20"/>
  </w:num>
  <w:num w:numId="21" w16cid:durableId="1162815976">
    <w:abstractNumId w:val="35"/>
  </w:num>
  <w:num w:numId="22" w16cid:durableId="1671907023">
    <w:abstractNumId w:val="24"/>
  </w:num>
  <w:num w:numId="23" w16cid:durableId="888226336">
    <w:abstractNumId w:val="30"/>
  </w:num>
  <w:num w:numId="24" w16cid:durableId="240914042">
    <w:abstractNumId w:val="32"/>
  </w:num>
  <w:num w:numId="25" w16cid:durableId="16002702">
    <w:abstractNumId w:val="17"/>
  </w:num>
  <w:num w:numId="26" w16cid:durableId="1106462645">
    <w:abstractNumId w:val="15"/>
  </w:num>
  <w:num w:numId="27" w16cid:durableId="965888733">
    <w:abstractNumId w:val="27"/>
  </w:num>
  <w:num w:numId="28" w16cid:durableId="1384210635">
    <w:abstractNumId w:val="12"/>
  </w:num>
  <w:num w:numId="29" w16cid:durableId="385952338">
    <w:abstractNumId w:val="7"/>
  </w:num>
  <w:num w:numId="30" w16cid:durableId="1201166157">
    <w:abstractNumId w:val="25"/>
  </w:num>
  <w:num w:numId="31" w16cid:durableId="458380022">
    <w:abstractNumId w:val="34"/>
  </w:num>
  <w:num w:numId="32" w16cid:durableId="1561398888">
    <w:abstractNumId w:val="3"/>
  </w:num>
  <w:num w:numId="33" w16cid:durableId="17897206">
    <w:abstractNumId w:val="6"/>
  </w:num>
  <w:num w:numId="34" w16cid:durableId="751855955">
    <w:abstractNumId w:val="22"/>
  </w:num>
  <w:num w:numId="35" w16cid:durableId="130636385">
    <w:abstractNumId w:val="1"/>
  </w:num>
  <w:num w:numId="36" w16cid:durableId="1459952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jfJnVMZVFY6eQrNOZyOzgQkZXhOjBKflaF/AqiJzSYiQyR3E+Q9eUgG6okcoxEHRXWRB6jXbxIExN6WSNwscg==" w:salt="v9/73DmKTPJ3GJjj8aS8+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89"/>
    <w:rsid w:val="00003BE7"/>
    <w:rsid w:val="0000421D"/>
    <w:rsid w:val="0001292B"/>
    <w:rsid w:val="00022076"/>
    <w:rsid w:val="00022D22"/>
    <w:rsid w:val="000273EB"/>
    <w:rsid w:val="00044CDF"/>
    <w:rsid w:val="00087129"/>
    <w:rsid w:val="00094BB4"/>
    <w:rsid w:val="00096E25"/>
    <w:rsid w:val="000A3E84"/>
    <w:rsid w:val="000A47C8"/>
    <w:rsid w:val="000B352C"/>
    <w:rsid w:val="000B78B2"/>
    <w:rsid w:val="000D1304"/>
    <w:rsid w:val="000E2241"/>
    <w:rsid w:val="000E3C91"/>
    <w:rsid w:val="000F31D9"/>
    <w:rsid w:val="000F5417"/>
    <w:rsid w:val="00102A2B"/>
    <w:rsid w:val="00103BE3"/>
    <w:rsid w:val="0010628E"/>
    <w:rsid w:val="00106517"/>
    <w:rsid w:val="0012353C"/>
    <w:rsid w:val="001259B8"/>
    <w:rsid w:val="0013526C"/>
    <w:rsid w:val="00146A71"/>
    <w:rsid w:val="001505D1"/>
    <w:rsid w:val="00152522"/>
    <w:rsid w:val="00154D86"/>
    <w:rsid w:val="001611B8"/>
    <w:rsid w:val="00170C42"/>
    <w:rsid w:val="001A3781"/>
    <w:rsid w:val="001C2D21"/>
    <w:rsid w:val="001D394B"/>
    <w:rsid w:val="001E4B32"/>
    <w:rsid w:val="001E7F78"/>
    <w:rsid w:val="001F328C"/>
    <w:rsid w:val="001F6DC6"/>
    <w:rsid w:val="00214D3B"/>
    <w:rsid w:val="00222822"/>
    <w:rsid w:val="00230EAD"/>
    <w:rsid w:val="00231955"/>
    <w:rsid w:val="00256A6F"/>
    <w:rsid w:val="002631C4"/>
    <w:rsid w:val="00263BEC"/>
    <w:rsid w:val="002664A3"/>
    <w:rsid w:val="00271AD5"/>
    <w:rsid w:val="00283E73"/>
    <w:rsid w:val="00296FD7"/>
    <w:rsid w:val="002D433C"/>
    <w:rsid w:val="002E0040"/>
    <w:rsid w:val="002E0B1A"/>
    <w:rsid w:val="002E2EC5"/>
    <w:rsid w:val="00302126"/>
    <w:rsid w:val="003303D9"/>
    <w:rsid w:val="00345443"/>
    <w:rsid w:val="00360C04"/>
    <w:rsid w:val="003930D8"/>
    <w:rsid w:val="00394B3B"/>
    <w:rsid w:val="00394E1D"/>
    <w:rsid w:val="003A350A"/>
    <w:rsid w:val="003B23C0"/>
    <w:rsid w:val="003E10B4"/>
    <w:rsid w:val="003E1BF6"/>
    <w:rsid w:val="003E7CF0"/>
    <w:rsid w:val="004011BB"/>
    <w:rsid w:val="0041239F"/>
    <w:rsid w:val="004130A0"/>
    <w:rsid w:val="004179BE"/>
    <w:rsid w:val="00417FA7"/>
    <w:rsid w:val="00437707"/>
    <w:rsid w:val="0046434A"/>
    <w:rsid w:val="004656A8"/>
    <w:rsid w:val="00473E85"/>
    <w:rsid w:val="00482621"/>
    <w:rsid w:val="00494A8C"/>
    <w:rsid w:val="004A4333"/>
    <w:rsid w:val="004B3C0A"/>
    <w:rsid w:val="004B55B8"/>
    <w:rsid w:val="004D5F0C"/>
    <w:rsid w:val="004E2A5B"/>
    <w:rsid w:val="004E4B0A"/>
    <w:rsid w:val="004E5731"/>
    <w:rsid w:val="004F1158"/>
    <w:rsid w:val="004F2357"/>
    <w:rsid w:val="004F403B"/>
    <w:rsid w:val="004F4374"/>
    <w:rsid w:val="004F7E71"/>
    <w:rsid w:val="00505CD5"/>
    <w:rsid w:val="005232EA"/>
    <w:rsid w:val="00524669"/>
    <w:rsid w:val="005247B2"/>
    <w:rsid w:val="00530F1A"/>
    <w:rsid w:val="0053141E"/>
    <w:rsid w:val="00536664"/>
    <w:rsid w:val="005378C7"/>
    <w:rsid w:val="00544E7C"/>
    <w:rsid w:val="00550B2C"/>
    <w:rsid w:val="0055357C"/>
    <w:rsid w:val="00554DC6"/>
    <w:rsid w:val="005603DD"/>
    <w:rsid w:val="005950E2"/>
    <w:rsid w:val="005A2394"/>
    <w:rsid w:val="005B6660"/>
    <w:rsid w:val="005C79DC"/>
    <w:rsid w:val="005D088F"/>
    <w:rsid w:val="005D424A"/>
    <w:rsid w:val="005E4031"/>
    <w:rsid w:val="006058B2"/>
    <w:rsid w:val="00635958"/>
    <w:rsid w:val="00643ABC"/>
    <w:rsid w:val="0065058B"/>
    <w:rsid w:val="00654E3F"/>
    <w:rsid w:val="006615AC"/>
    <w:rsid w:val="00661789"/>
    <w:rsid w:val="00662A67"/>
    <w:rsid w:val="0066465A"/>
    <w:rsid w:val="00667D89"/>
    <w:rsid w:val="00670FF4"/>
    <w:rsid w:val="0069179A"/>
    <w:rsid w:val="006A1270"/>
    <w:rsid w:val="006B4765"/>
    <w:rsid w:val="006B6BEE"/>
    <w:rsid w:val="006E2C4C"/>
    <w:rsid w:val="006E35CD"/>
    <w:rsid w:val="006F628F"/>
    <w:rsid w:val="00706D45"/>
    <w:rsid w:val="00707E0E"/>
    <w:rsid w:val="007125AA"/>
    <w:rsid w:val="0071390D"/>
    <w:rsid w:val="0071570F"/>
    <w:rsid w:val="00777674"/>
    <w:rsid w:val="007973EA"/>
    <w:rsid w:val="007B29E1"/>
    <w:rsid w:val="007B51A8"/>
    <w:rsid w:val="007E0B18"/>
    <w:rsid w:val="00802BAE"/>
    <w:rsid w:val="008052DF"/>
    <w:rsid w:val="008114A1"/>
    <w:rsid w:val="00832153"/>
    <w:rsid w:val="00843B07"/>
    <w:rsid w:val="0084444E"/>
    <w:rsid w:val="00845AA5"/>
    <w:rsid w:val="00862E8B"/>
    <w:rsid w:val="00863868"/>
    <w:rsid w:val="00886128"/>
    <w:rsid w:val="00891AC1"/>
    <w:rsid w:val="008B2A83"/>
    <w:rsid w:val="008B5350"/>
    <w:rsid w:val="008C04CD"/>
    <w:rsid w:val="008D404C"/>
    <w:rsid w:val="008E2308"/>
    <w:rsid w:val="008F7681"/>
    <w:rsid w:val="00904D3A"/>
    <w:rsid w:val="00934920"/>
    <w:rsid w:val="00935AAB"/>
    <w:rsid w:val="00943A9C"/>
    <w:rsid w:val="00956F84"/>
    <w:rsid w:val="00957646"/>
    <w:rsid w:val="0096000C"/>
    <w:rsid w:val="0096186E"/>
    <w:rsid w:val="009669F4"/>
    <w:rsid w:val="009740D9"/>
    <w:rsid w:val="009810F9"/>
    <w:rsid w:val="009848A0"/>
    <w:rsid w:val="0099562A"/>
    <w:rsid w:val="009A0873"/>
    <w:rsid w:val="009B5104"/>
    <w:rsid w:val="009B5A00"/>
    <w:rsid w:val="009C6DA2"/>
    <w:rsid w:val="009D7938"/>
    <w:rsid w:val="009E37E4"/>
    <w:rsid w:val="009E4CDC"/>
    <w:rsid w:val="009F2EA3"/>
    <w:rsid w:val="009F4BF1"/>
    <w:rsid w:val="00A0393E"/>
    <w:rsid w:val="00A11D5D"/>
    <w:rsid w:val="00A20719"/>
    <w:rsid w:val="00A4043A"/>
    <w:rsid w:val="00A436EC"/>
    <w:rsid w:val="00A46D70"/>
    <w:rsid w:val="00A567DB"/>
    <w:rsid w:val="00A62CB4"/>
    <w:rsid w:val="00A63EE7"/>
    <w:rsid w:val="00A66EB3"/>
    <w:rsid w:val="00A71161"/>
    <w:rsid w:val="00A719B5"/>
    <w:rsid w:val="00A9726D"/>
    <w:rsid w:val="00AA0049"/>
    <w:rsid w:val="00AA425A"/>
    <w:rsid w:val="00AB7CAC"/>
    <w:rsid w:val="00AC5E69"/>
    <w:rsid w:val="00B360CB"/>
    <w:rsid w:val="00B44D30"/>
    <w:rsid w:val="00B668B8"/>
    <w:rsid w:val="00B70093"/>
    <w:rsid w:val="00B7102C"/>
    <w:rsid w:val="00B71631"/>
    <w:rsid w:val="00B724CE"/>
    <w:rsid w:val="00B76480"/>
    <w:rsid w:val="00B81148"/>
    <w:rsid w:val="00B90B82"/>
    <w:rsid w:val="00BA791F"/>
    <w:rsid w:val="00BD1B6E"/>
    <w:rsid w:val="00BE2FE7"/>
    <w:rsid w:val="00C17C17"/>
    <w:rsid w:val="00C26A48"/>
    <w:rsid w:val="00C34593"/>
    <w:rsid w:val="00C55138"/>
    <w:rsid w:val="00C63469"/>
    <w:rsid w:val="00C652D6"/>
    <w:rsid w:val="00C66FA3"/>
    <w:rsid w:val="00C90535"/>
    <w:rsid w:val="00C958DA"/>
    <w:rsid w:val="00CA4432"/>
    <w:rsid w:val="00CB3BDF"/>
    <w:rsid w:val="00CB56DF"/>
    <w:rsid w:val="00CD73CE"/>
    <w:rsid w:val="00D039E4"/>
    <w:rsid w:val="00D128AE"/>
    <w:rsid w:val="00D14A8C"/>
    <w:rsid w:val="00D175D7"/>
    <w:rsid w:val="00D272C9"/>
    <w:rsid w:val="00D32742"/>
    <w:rsid w:val="00D43EC1"/>
    <w:rsid w:val="00D43EEB"/>
    <w:rsid w:val="00D5252C"/>
    <w:rsid w:val="00D5297D"/>
    <w:rsid w:val="00D80823"/>
    <w:rsid w:val="00DA721B"/>
    <w:rsid w:val="00DB14E2"/>
    <w:rsid w:val="00DB1AC2"/>
    <w:rsid w:val="00DB567E"/>
    <w:rsid w:val="00DC286A"/>
    <w:rsid w:val="00DC600A"/>
    <w:rsid w:val="00DD5722"/>
    <w:rsid w:val="00DD67BC"/>
    <w:rsid w:val="00DF6874"/>
    <w:rsid w:val="00E0308B"/>
    <w:rsid w:val="00E05E0D"/>
    <w:rsid w:val="00E13806"/>
    <w:rsid w:val="00E165C0"/>
    <w:rsid w:val="00E21212"/>
    <w:rsid w:val="00E22DE9"/>
    <w:rsid w:val="00E25DF6"/>
    <w:rsid w:val="00E35FA4"/>
    <w:rsid w:val="00E415FC"/>
    <w:rsid w:val="00E42026"/>
    <w:rsid w:val="00E4276F"/>
    <w:rsid w:val="00E44F20"/>
    <w:rsid w:val="00E467F3"/>
    <w:rsid w:val="00E46AC0"/>
    <w:rsid w:val="00E53660"/>
    <w:rsid w:val="00E53759"/>
    <w:rsid w:val="00E67E74"/>
    <w:rsid w:val="00E75B00"/>
    <w:rsid w:val="00E80735"/>
    <w:rsid w:val="00E878E3"/>
    <w:rsid w:val="00E97122"/>
    <w:rsid w:val="00E97C73"/>
    <w:rsid w:val="00EA01EC"/>
    <w:rsid w:val="00EB46BB"/>
    <w:rsid w:val="00EC5C8E"/>
    <w:rsid w:val="00EC602F"/>
    <w:rsid w:val="00ED6436"/>
    <w:rsid w:val="00ED6D2F"/>
    <w:rsid w:val="00ED76AA"/>
    <w:rsid w:val="00EE3D5C"/>
    <w:rsid w:val="00EE7571"/>
    <w:rsid w:val="00EF2021"/>
    <w:rsid w:val="00F018C9"/>
    <w:rsid w:val="00F23319"/>
    <w:rsid w:val="00F31EFF"/>
    <w:rsid w:val="00F360CA"/>
    <w:rsid w:val="00F372A3"/>
    <w:rsid w:val="00F406DA"/>
    <w:rsid w:val="00F446C0"/>
    <w:rsid w:val="00F45B28"/>
    <w:rsid w:val="00F4760A"/>
    <w:rsid w:val="00F52D88"/>
    <w:rsid w:val="00F56684"/>
    <w:rsid w:val="00F70BA9"/>
    <w:rsid w:val="00F71110"/>
    <w:rsid w:val="00F71259"/>
    <w:rsid w:val="00F85BE7"/>
    <w:rsid w:val="00F96A95"/>
    <w:rsid w:val="00FC0B70"/>
    <w:rsid w:val="00FE3AB1"/>
    <w:rsid w:val="00FF4711"/>
    <w:rsid w:val="089B6B70"/>
    <w:rsid w:val="0A7DF005"/>
    <w:rsid w:val="0EEA1E59"/>
    <w:rsid w:val="1F7C709B"/>
    <w:rsid w:val="36D48248"/>
    <w:rsid w:val="5163A16A"/>
    <w:rsid w:val="55A81C17"/>
    <w:rsid w:val="7979A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9F70"/>
  <w15:chartTrackingRefBased/>
  <w15:docId w15:val="{54BABAE2-AB37-4CF8-A1BE-E090B4F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7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1789"/>
    <w:rPr>
      <w:color w:val="808080"/>
    </w:rPr>
  </w:style>
  <w:style w:type="table" w:styleId="TableGrid">
    <w:name w:val="Table Grid"/>
    <w:basedOn w:val="TableNormal"/>
    <w:uiPriority w:val="39"/>
    <w:rsid w:val="0066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91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2021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372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2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1AC2"/>
  </w:style>
  <w:style w:type="character" w:customStyle="1" w:styleId="eop">
    <w:name w:val="eop"/>
    <w:basedOn w:val="DefaultParagraphFont"/>
    <w:rsid w:val="00DB1AC2"/>
  </w:style>
  <w:style w:type="paragraph" w:customStyle="1" w:styleId="paragraph">
    <w:name w:val="paragraph"/>
    <w:basedOn w:val="Normal"/>
    <w:rsid w:val="00CB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5D"/>
  </w:style>
  <w:style w:type="paragraph" w:styleId="Footer">
    <w:name w:val="footer"/>
    <w:basedOn w:val="Normal"/>
    <w:link w:val="FooterChar"/>
    <w:uiPriority w:val="99"/>
    <w:unhideWhenUsed/>
    <w:rsid w:val="00A1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gb.edu/behavioral-health-training-partnership/online-training/" TargetMode="External"/><Relationship Id="rId18" Type="http://schemas.openxmlformats.org/officeDocument/2006/relationships/hyperlink" Target="https://lacrossecounty.org/docs/default-source/human-services/provider-packet.pdf?sfvrsn=f90118a0_6" TargetMode="External"/><Relationship Id="rId26" Type="http://schemas.openxmlformats.org/officeDocument/2006/relationships/hyperlink" Target="https://www.forwardhealth.wi.gov/WIPortal/Subsystem/KW/Display.aspx?ia=1&amp;p=1&amp;sa=12&amp;s=1&amp;c=3&amp;nt=Medical+Records" TargetMode="External"/><Relationship Id="rId39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21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34" Type="http://schemas.openxmlformats.org/officeDocument/2006/relationships/hyperlink" Target="https://www.youtube.com/watch?v=MTID4rALr0Q&amp;t=1s" TargetMode="External"/><Relationship Id="rId42" Type="http://schemas.openxmlformats.org/officeDocument/2006/relationships/hyperlink" Target="https://docs.legis.wisconsin.gov/code/admin_code/dhs/030/92" TargetMode="External"/><Relationship Id="rId47" Type="http://schemas.openxmlformats.org/officeDocument/2006/relationships/hyperlink" Target="https://docs.legis.wisconsin.gov/statutes/statutes/51/61" TargetMode="External"/><Relationship Id="rId50" Type="http://schemas.openxmlformats.org/officeDocument/2006/relationships/hyperlink" Target="https://www.nami.org/About-Mental-Illness/Mental-Health-Conditions" TargetMode="External"/><Relationship Id="rId55" Type="http://schemas.openxmlformats.org/officeDocument/2006/relationships/hyperlink" Target="https://attcnetwork.org/" TargetMode="External"/><Relationship Id="rId63" Type="http://schemas.openxmlformats.org/officeDocument/2006/relationships/hyperlink" Target="https://vimeo.com/showcase/8619944/video/545992863" TargetMode="External"/><Relationship Id="rId68" Type="http://schemas.openxmlformats.org/officeDocument/2006/relationships/hyperlink" Target="https://children.wi.gov/Pages/CollectiveImpactTeams/TICWorkshops.aspx" TargetMode="External"/><Relationship Id="rId76" Type="http://schemas.openxmlformats.org/officeDocument/2006/relationships/hyperlink" Target="https://www.samhsa.gov/suicide-prevention-resource-center-sprc" TargetMode="External"/><Relationship Id="rId84" Type="http://schemas.openxmlformats.org/officeDocument/2006/relationships/hyperlink" Target="https://www.uwgb.edu/behavioral-health-training-partnership/online-training/" TargetMode="External"/><Relationship Id="rId89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minorityhealth.hhs.gov/cultural-and-linguistic-competen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crossecountyorg.sharepoint.com/:f:/r/sites/WRICVendor/Training%20Library/CCS%20Program%20Overview?csf=1&amp;web=1&amp;e=ef4irL" TargetMode="External"/><Relationship Id="rId29" Type="http://schemas.openxmlformats.org/officeDocument/2006/relationships/hyperlink" Target="https://lacrossecountyorg.sharepoint.com/:f:/r/sites/WRICVendor/Training%20Library/Progress%20Notes%20%26%20Billing?csf=1&amp;web=1&amp;e=KVcMMH" TargetMode="External"/><Relationship Id="rId11" Type="http://schemas.openxmlformats.org/officeDocument/2006/relationships/hyperlink" Target="mailto:ISRSQA@lacrossecounty.org" TargetMode="External"/><Relationship Id="rId24" Type="http://schemas.openxmlformats.org/officeDocument/2006/relationships/hyperlink" Target="https://www.forwardhealth.wi.gov/WIPortal/Subsystem/KW/Display.aspx?ia=1&amp;p=1&amp;sa=12&amp;s=2&amp;c=8&amp;nt=Noncovered+Services" TargetMode="External"/><Relationship Id="rId32" Type="http://schemas.openxmlformats.org/officeDocument/2006/relationships/hyperlink" Target="https://www.youtube.com/watch?v=fygwonHMAO0" TargetMode="External"/><Relationship Id="rId37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40" Type="http://schemas.openxmlformats.org/officeDocument/2006/relationships/hyperlink" Target="https://www.dhs.wisconsin.gov/hipaa/index.htm" TargetMode="External"/><Relationship Id="rId45" Type="http://schemas.openxmlformats.org/officeDocument/2006/relationships/hyperlink" Target="https://lacrossecounty.org/docs/default-source/human-services/grievance-procedure-brochure.pdf?sfvrsn=f2ea46f6_2" TargetMode="External"/><Relationship Id="rId53" Type="http://schemas.openxmlformats.org/officeDocument/2006/relationships/hyperlink" Target="https://www.dhs.wisconsin.gov/wppnt/index.htm" TargetMode="External"/><Relationship Id="rId58" Type="http://schemas.openxmlformats.org/officeDocument/2006/relationships/hyperlink" Target="https://www.samhsa.gov/practitioner-training" TargetMode="External"/><Relationship Id="rId66" Type="http://schemas.openxmlformats.org/officeDocument/2006/relationships/hyperlink" Target="https://www.cctassifilms.org/child-trauma/" TargetMode="External"/><Relationship Id="rId74" Type="http://schemas.openxmlformats.org/officeDocument/2006/relationships/hyperlink" Target="https://player.vimeo.com/video/740782522" TargetMode="External"/><Relationship Id="rId79" Type="http://schemas.openxmlformats.org/officeDocument/2006/relationships/hyperlink" Target="https://rogersbh.org/resources/treating-co-occurring-mental-health-and-addiction-during-covid-19-considerations-telehealth" TargetMode="External"/><Relationship Id="rId87" Type="http://schemas.openxmlformats.org/officeDocument/2006/relationships/hyperlink" Target="https://rogersbh.org/resources" TargetMode="External"/><Relationship Id="rId5" Type="http://schemas.openxmlformats.org/officeDocument/2006/relationships/styles" Target="styles.xml"/><Relationship Id="rId61" Type="http://schemas.openxmlformats.org/officeDocument/2006/relationships/hyperlink" Target="https://lacrossecountyorg.sharepoint.com/:f:/r/sites/WRICVendor/Training%20Library/Clinical%20Topics%20%26%20Interventions?csf=1&amp;web=1&amp;e=sYMlUr" TargetMode="External"/><Relationship Id="rId82" Type="http://schemas.openxmlformats.org/officeDocument/2006/relationships/hyperlink" Target="https://www.counseling.org/knowledge-center/ethics" TargetMode="External"/><Relationship Id="rId90" Type="http://schemas.openxmlformats.org/officeDocument/2006/relationships/glossaryDocument" Target="glossary/document.xml"/><Relationship Id="rId19" Type="http://schemas.openxmlformats.org/officeDocument/2006/relationships/hyperlink" Target="https://lacrossecounty.org/docs/default-source/human-services/documentation-expectations.pdf?sfvrsn=9f317e0_4" TargetMode="External"/><Relationship Id="rId14" Type="http://schemas.openxmlformats.org/officeDocument/2006/relationships/hyperlink" Target="http://docs.legis.wisconsin.gov/code/admin_code/dhs/030/36.pdf" TargetMode="External"/><Relationship Id="rId22" Type="http://schemas.openxmlformats.org/officeDocument/2006/relationships/hyperlink" Target="https://lacrossecountyorg.sharepoint.com/sites/WRICVendor/Contract%20Documents/Forms/AllItems.aspx" TargetMode="External"/><Relationship Id="rId27" Type="http://schemas.openxmlformats.org/officeDocument/2006/relationships/hyperlink" Target="https://www.forwardhealth.wi.gov/WIPortal/Subsystem/KW/Display.aspx?ia=1&amp;p=1&amp;sa=12&amp;s=4&amp;c=13&amp;nt=Claim+Submission+for+Comprehensive+Community+Services" TargetMode="External"/><Relationship Id="rId30" Type="http://schemas.openxmlformats.org/officeDocument/2006/relationships/hyperlink" Target="http://wcwpds.wisc.edu/mandatedreporter/" TargetMode="External"/><Relationship Id="rId35" Type="http://schemas.openxmlformats.org/officeDocument/2006/relationships/hyperlink" Target="https://docs.legis.wisconsin.gov/statutes/statutes/55" TargetMode="External"/><Relationship Id="rId43" Type="http://schemas.openxmlformats.org/officeDocument/2006/relationships/hyperlink" Target="https://www.ecfr.gov/cgi-bin/text-idx?node=pt42.1.2" TargetMode="External"/><Relationship Id="rId48" Type="http://schemas.openxmlformats.org/officeDocument/2006/relationships/hyperlink" Target="https://docs.legis.wisconsin.gov/code/admin_code/dhs/030/94" TargetMode="External"/><Relationship Id="rId56" Type="http://schemas.openxmlformats.org/officeDocument/2006/relationships/hyperlink" Target="https://www.youtube.com/watch?v=PY9DcIMGxMs" TargetMode="External"/><Relationship Id="rId64" Type="http://schemas.openxmlformats.org/officeDocument/2006/relationships/hyperlink" Target="https://learn.nctsn.org/" TargetMode="External"/><Relationship Id="rId69" Type="http://schemas.openxmlformats.org/officeDocument/2006/relationships/hyperlink" Target="https://www.youtube.com/watch?v=W-8jTTIsJ7Q&amp;list=PLBe58MGY5HIFappSvJ8QUv2YdAMDJuAU8" TargetMode="External"/><Relationship Id="rId77" Type="http://schemas.openxmlformats.org/officeDocument/2006/relationships/hyperlink" Target="https://www.youtube.com/watch?v=3A74lXLTABw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miadviser.org/" TargetMode="External"/><Relationship Id="rId72" Type="http://schemas.openxmlformats.org/officeDocument/2006/relationships/hyperlink" Target="https://thinkculturalhealth.hhs.gov/education/behavioral-health" TargetMode="External"/><Relationship Id="rId80" Type="http://schemas.openxmlformats.org/officeDocument/2006/relationships/hyperlink" Target="https://www.nationalhumanservices.org/ethical-standards-for-hs-professionals" TargetMode="External"/><Relationship Id="rId85" Type="http://schemas.openxmlformats.org/officeDocument/2006/relationships/hyperlink" Target="https://wisconsinvoicesforrecovery.org/resources-and-training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acrossecountyorg.sharepoint.com/sites/WRICCCS/Trainings%20%20Resources/Forms/AllItems.aspx" TargetMode="External"/><Relationship Id="rId17" Type="http://schemas.openxmlformats.org/officeDocument/2006/relationships/hyperlink" Target="https://lacrossecounty.org/docs/default-source/human-services/ccs-consumer-handbook.pdf?sfvrsn=5b41d3b5_4" TargetMode="External"/><Relationship Id="rId25" Type="http://schemas.openxmlformats.org/officeDocument/2006/relationships/hyperlink" Target="https://docs.legis.wisconsin.gov/code/admin_code/dhs/101/101/03/96m" TargetMode="External"/><Relationship Id="rId33" Type="http://schemas.openxmlformats.org/officeDocument/2006/relationships/hyperlink" Target="https://docs.legis.wisconsin.gov/statutes/statutes/51/61" TargetMode="External"/><Relationship Id="rId38" Type="http://schemas.openxmlformats.org/officeDocument/2006/relationships/hyperlink" Target="https://www.youtube.com/watch?v=Y_HybqJW2II" TargetMode="External"/><Relationship Id="rId46" Type="http://schemas.openxmlformats.org/officeDocument/2006/relationships/hyperlink" Target="https://www.dhs.wisconsin.gov/clientrights/index.htm" TargetMode="External"/><Relationship Id="rId59" Type="http://schemas.openxmlformats.org/officeDocument/2006/relationships/hyperlink" Target="https://www.dhs.wisconsin.gov/pcp/model.htm" TargetMode="External"/><Relationship Id="rId67" Type="http://schemas.openxmlformats.org/officeDocument/2006/relationships/hyperlink" Target="https://www.youtube.com/watch?v=VNNsN9IJkws&amp;list=PL0DB506DEF92B6347" TargetMode="External"/><Relationship Id="rId20" Type="http://schemas.openxmlformats.org/officeDocument/2006/relationships/hyperlink" Target="https://lacrossecounty.org/docs/default-source/human-services/clinical-supervision-expectations-(2022).pdf?sfvrsn=737bbaaa_2" TargetMode="External"/><Relationship Id="rId41" Type="http://schemas.openxmlformats.org/officeDocument/2006/relationships/hyperlink" Target="https://docs.legis.wisconsin.gov/statutes/statutes/51/30" TargetMode="External"/><Relationship Id="rId54" Type="http://schemas.openxmlformats.org/officeDocument/2006/relationships/hyperlink" Target="https://nida.nih.gov/" TargetMode="External"/><Relationship Id="rId62" Type="http://schemas.openxmlformats.org/officeDocument/2006/relationships/hyperlink" Target="https://www.dhs.wisconsin.gov/resilient/trauma-informed-practices.htm" TargetMode="External"/><Relationship Id="rId70" Type="http://schemas.openxmlformats.org/officeDocument/2006/relationships/hyperlink" Target="https://www.youtube.com/watch?v=6r_YIrUjPC0" TargetMode="External"/><Relationship Id="rId75" Type="http://schemas.openxmlformats.org/officeDocument/2006/relationships/hyperlink" Target="https://cssrs.columbia.edu/training/training-options/" TargetMode="External"/><Relationship Id="rId83" Type="http://schemas.openxmlformats.org/officeDocument/2006/relationships/hyperlink" Target="https://www.naadac.org/ncprss-code-of-ethics" TargetMode="External"/><Relationship Id="rId88" Type="http://schemas.openxmlformats.org/officeDocument/2006/relationships/hyperlink" Target="https://www.youtube.com/watch?v=4-R3aa48dD0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dhs.wisconsin.gov/ccs/index.htm" TargetMode="External"/><Relationship Id="rId23" Type="http://schemas.openxmlformats.org/officeDocument/2006/relationships/hyperlink" Target="https://www.forwardhealth.wi.gov/WIPortal/Subsystem/KW/Display.aspx?ia=1&amp;p=1&amp;sa=12&amp;s=2&amp;c=61&amp;nt=Covered+Services" TargetMode="External"/><Relationship Id="rId28" Type="http://schemas.openxmlformats.org/officeDocument/2006/relationships/hyperlink" Target="https://lacrossecountyorg.sharepoint.com/:f:/r/sites/WRICVendor/Training%20Library/CCS%20Services%20Array?csf=1&amp;web=1&amp;e=fGbFZw" TargetMode="External"/><Relationship Id="rId36" Type="http://schemas.openxmlformats.org/officeDocument/2006/relationships/hyperlink" Target="https://www.youtube.com/watch?v=AU3HTDP5rOU" TargetMode="External"/><Relationship Id="rId49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57" Type="http://schemas.openxmlformats.org/officeDocument/2006/relationships/hyperlink" Target="https://www.eventbrite.com/o/mindspring-mental-health-alliance-19159213217" TargetMode="External"/><Relationship Id="rId10" Type="http://schemas.openxmlformats.org/officeDocument/2006/relationships/hyperlink" Target="https://dcf.wisconsin.gov/cclicensing/entry-level-training/convert-credits" TargetMode="External"/><Relationship Id="rId31" Type="http://schemas.openxmlformats.org/officeDocument/2006/relationships/hyperlink" Target="https://docs.legis.wisconsin.gov/statutes/statutes/48" TargetMode="External"/><Relationship Id="rId44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52" Type="http://schemas.openxmlformats.org/officeDocument/2006/relationships/hyperlink" Target="https://mhttcnetwork.org/" TargetMode="External"/><Relationship Id="rId60" Type="http://schemas.openxmlformats.org/officeDocument/2006/relationships/hyperlink" Target="https://www.samhsa.gov/find-help/recovery" TargetMode="External"/><Relationship Id="rId65" Type="http://schemas.openxmlformats.org/officeDocument/2006/relationships/hyperlink" Target="https://learn.nctsn.org/enrol/index.php?id=94" TargetMode="External"/><Relationship Id="rId73" Type="http://schemas.openxmlformats.org/officeDocument/2006/relationships/hyperlink" Target="https://www.wisconsin.edu/student-behavioral-health/cultural-competency-training-lgbtq/?_sm_au_=itV505s5qRQMSn05BLQtvK7BJGKjp" TargetMode="External"/><Relationship Id="rId78" Type="http://schemas.openxmlformats.org/officeDocument/2006/relationships/hyperlink" Target="https://www.youtube.com/watch?v=K4unpA1Se5I&amp;list=PLBe58MGY5HIFappSvJ8QUv2YdAMDJuAU8&amp;index=20" TargetMode="External"/><Relationship Id="rId81" Type="http://schemas.openxmlformats.org/officeDocument/2006/relationships/hyperlink" Target="https://www.socialworkers.org/About/Ethics/Code-of-Ethics/Code-of-Ethics-English" TargetMode="External"/><Relationship Id="rId86" Type="http://schemas.openxmlformats.org/officeDocument/2006/relationships/hyperlink" Target="https://www.eventbrite.com/o/mindspring-mental-health-alliance-191592132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7F9253F98C4A5FAB047B2D4DAB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B57A-832C-4353-BABA-1B9923C61F41}"/>
      </w:docPartPr>
      <w:docPartBody>
        <w:p w:rsidR="008850B4" w:rsidRDefault="00EB46BB" w:rsidP="00EB46BB">
          <w:pPr>
            <w:pStyle w:val="F57F9253F98C4A5FAB047B2D4DAB4172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43E34F2D21F40C3A2646A941211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9072-54FA-427C-A69F-D122098F49C5}"/>
      </w:docPartPr>
      <w:docPartBody>
        <w:p w:rsidR="008850B4" w:rsidRDefault="00EB46BB" w:rsidP="00EB46BB">
          <w:pPr>
            <w:pStyle w:val="643E34F2D21F40C3A2646A9412117FDF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C78DB86B2F604798A668E7860C3C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352F-653A-43B6-BB55-E463E49FEB2F}"/>
      </w:docPartPr>
      <w:docPartBody>
        <w:p w:rsidR="008850B4" w:rsidRDefault="00EB46BB" w:rsidP="00EB46BB">
          <w:pPr>
            <w:pStyle w:val="C78DB86B2F604798A668E7860C3CA5BF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B93224A1EF3425994EE5CC14F68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0A22-BBB1-4229-93AE-B098D65F0A92}"/>
      </w:docPartPr>
      <w:docPartBody>
        <w:p w:rsidR="008850B4" w:rsidRDefault="00EB46BB" w:rsidP="00EB46BB">
          <w:pPr>
            <w:pStyle w:val="9B93224A1EF3425994EE5CC14F68375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B92A45567B74881AE7BF137B99D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D1F6-9CCC-4A4F-A360-41BF34D7B9C6}"/>
      </w:docPartPr>
      <w:docPartBody>
        <w:p w:rsidR="008850B4" w:rsidRDefault="00EB46BB" w:rsidP="00EB46BB">
          <w:pPr>
            <w:pStyle w:val="AB92A45567B74881AE7BF137B99D42E2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2C32F2190E2423787F2F3112DD6C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AC4C-631B-4D94-BE1C-29CCEC8B55B9}"/>
      </w:docPartPr>
      <w:docPartBody>
        <w:p w:rsidR="008850B4" w:rsidRDefault="00EB46BB" w:rsidP="00EB46BB">
          <w:pPr>
            <w:pStyle w:val="92C32F2190E2423787F2F3112DD6C8F8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75C3D567E8664C178A2E6077915E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486D-C423-4FB9-AFEB-2E8752B592E5}"/>
      </w:docPartPr>
      <w:docPartBody>
        <w:p w:rsidR="008850B4" w:rsidRDefault="00EB46BB" w:rsidP="00EB46BB">
          <w:pPr>
            <w:pStyle w:val="75C3D567E8664C178A2E6077915ED062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32F74EF5287E464285652464057C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70B6-C204-41F3-B3F1-7A6609BDEB60}"/>
      </w:docPartPr>
      <w:docPartBody>
        <w:p w:rsidR="008850B4" w:rsidRDefault="00EB46BB" w:rsidP="00EB46BB">
          <w:pPr>
            <w:pStyle w:val="32F74EF5287E464285652464057C9574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18BDC964E2074103B841518393E5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44E0-D775-4FE3-A78A-C01CCCEC672E}"/>
      </w:docPartPr>
      <w:docPartBody>
        <w:p w:rsidR="008850B4" w:rsidRDefault="00EB46BB" w:rsidP="00EB46BB">
          <w:pPr>
            <w:pStyle w:val="18BDC964E2074103B841518393E58AEB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CBF8BB33F384A8395DF3C9BCCFD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80C90-384F-4717-ABC0-AA433AC8FC92}"/>
      </w:docPartPr>
      <w:docPartBody>
        <w:p w:rsidR="008850B4" w:rsidRDefault="00EB46BB" w:rsidP="00EB46BB">
          <w:pPr>
            <w:pStyle w:val="9CBF8BB33F384A8395DF3C9BCCFD23F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FBD64EEB3AC042DF99ADC1A5162F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AB2C-5E60-455A-874A-E46F12379A01}"/>
      </w:docPartPr>
      <w:docPartBody>
        <w:p w:rsidR="008850B4" w:rsidRDefault="00EB46BB" w:rsidP="00EB46BB">
          <w:pPr>
            <w:pStyle w:val="FBD64EEB3AC042DF99ADC1A5162F926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BBD50DAE6A5045C587F2CDBF86C4E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9F97-CF7D-4A31-BE15-9A5510091861}"/>
      </w:docPartPr>
      <w:docPartBody>
        <w:p w:rsidR="008850B4" w:rsidRDefault="00EB46BB" w:rsidP="00EB46BB">
          <w:pPr>
            <w:pStyle w:val="BBD50DAE6A5045C587F2CDBF86C4E50D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B2C7751917BC46F486CB560D5688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432F-2AFC-4785-A5B9-2042A35AD787}"/>
      </w:docPartPr>
      <w:docPartBody>
        <w:p w:rsidR="008850B4" w:rsidRDefault="00EB46BB" w:rsidP="00EB46BB">
          <w:pPr>
            <w:pStyle w:val="B2C7751917BC46F486CB560D5688C603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F45C7211AC14039A9BCEE39D3A7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20F8-3444-48EB-8301-01A9F7F88402}"/>
      </w:docPartPr>
      <w:docPartBody>
        <w:p w:rsidR="008850B4" w:rsidRDefault="00EB46BB" w:rsidP="00EB46BB">
          <w:pPr>
            <w:pStyle w:val="2F45C7211AC14039A9BCEE39D3A728D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F161C357806E4C7DAFF82955F3AE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30B3-226A-401E-9FF8-446380D8B75D}"/>
      </w:docPartPr>
      <w:docPartBody>
        <w:p w:rsidR="008850B4" w:rsidRDefault="00EB46BB" w:rsidP="00EB46BB">
          <w:pPr>
            <w:pStyle w:val="F161C357806E4C7DAFF82955F3AE2316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01DE74950D2443A99C8ACEE7A018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92D3-01F2-4E1C-89D8-DCB627000CFC}"/>
      </w:docPartPr>
      <w:docPartBody>
        <w:p w:rsidR="008850B4" w:rsidRDefault="00EB46BB" w:rsidP="00EB46BB">
          <w:pPr>
            <w:pStyle w:val="01DE74950D2443A99C8ACEE7A01849B5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F29BCF9B6E14403CAC520C7C3CDC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EE2E-3E76-4A70-BE09-7D1EDD03233A}"/>
      </w:docPartPr>
      <w:docPartBody>
        <w:p w:rsidR="008850B4" w:rsidRDefault="00EB46BB" w:rsidP="00EB46BB">
          <w:pPr>
            <w:pStyle w:val="F29BCF9B6E14403CAC520C7C3CDCAA39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33EB5C4458D34B5A999049514511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35AC-38F9-4521-A2B4-AEBF9CFF8E77}"/>
      </w:docPartPr>
      <w:docPartBody>
        <w:p w:rsidR="008850B4" w:rsidRDefault="00EB46BB" w:rsidP="00EB46BB">
          <w:pPr>
            <w:pStyle w:val="33EB5C4458D34B5A9990495145114C4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67319AED9594A0A893A3074B717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5E6B-E9A2-4EE4-83B4-9655983FDF83}"/>
      </w:docPartPr>
      <w:docPartBody>
        <w:p w:rsidR="008850B4" w:rsidRDefault="00EB46BB" w:rsidP="00EB46BB">
          <w:pPr>
            <w:pStyle w:val="A67319AED9594A0A893A3074B7170568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5BC0574DE114DFC97284EF907F2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C9DF-7624-4F86-A276-65822683BD7E}"/>
      </w:docPartPr>
      <w:docPartBody>
        <w:p w:rsidR="008850B4" w:rsidRDefault="00EB46BB" w:rsidP="00EB46BB">
          <w:pPr>
            <w:pStyle w:val="E5BC0574DE114DFC97284EF907F2324D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19994944D4AD40E48586AECFF839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0CD0-73F0-42EF-9B50-AFB23BB4D8C4}"/>
      </w:docPartPr>
      <w:docPartBody>
        <w:p w:rsidR="008850B4" w:rsidRDefault="00EB46BB" w:rsidP="00EB46BB">
          <w:pPr>
            <w:pStyle w:val="19994944D4AD40E48586AECFF839BC8E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F0626EE09E77493297EA943486D6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A71D-2E47-4266-B3F2-61AD34E2A486}"/>
      </w:docPartPr>
      <w:docPartBody>
        <w:p w:rsidR="008850B4" w:rsidRDefault="00EB46BB" w:rsidP="00EB46BB">
          <w:pPr>
            <w:pStyle w:val="F0626EE09E77493297EA943486D6307F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7422FF0E4DC4B51B88E245507BC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D677-EFDF-4163-B39D-0941ACE21203}"/>
      </w:docPartPr>
      <w:docPartBody>
        <w:p w:rsidR="008850B4" w:rsidRDefault="00EB46BB" w:rsidP="00EB46BB">
          <w:pPr>
            <w:pStyle w:val="67422FF0E4DC4B51B88E245507BC19B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FE5029874137417B889F583E115F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D035-8008-4212-8E6E-A394BD4D7C2F}"/>
      </w:docPartPr>
      <w:docPartBody>
        <w:p w:rsidR="008850B4" w:rsidRDefault="00EB46BB" w:rsidP="00EB46BB">
          <w:pPr>
            <w:pStyle w:val="FE5029874137417B889F583E115FAAB5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F1E7CE84121A44F9A4B4F56179FD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5CC9-E34F-4972-9FF1-9E1D2647941A}"/>
      </w:docPartPr>
      <w:docPartBody>
        <w:p w:rsidR="008850B4" w:rsidRDefault="00EB46BB" w:rsidP="00EB46BB">
          <w:pPr>
            <w:pStyle w:val="F1E7CE84121A44F9A4B4F56179FDD6B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5331D9A6ED234CE1B4254F9001DE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3C84-D356-4FF6-8B13-82C99A67C342}"/>
      </w:docPartPr>
      <w:docPartBody>
        <w:p w:rsidR="008850B4" w:rsidRDefault="00EB46BB" w:rsidP="00EB46BB">
          <w:pPr>
            <w:pStyle w:val="5331D9A6ED234CE1B4254F9001DE1A26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B89C5D7486AA4A9C8B19DDF18450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0AC6-B033-4E90-935D-EB45A3D9D846}"/>
      </w:docPartPr>
      <w:docPartBody>
        <w:p w:rsidR="008850B4" w:rsidRDefault="00EB46BB" w:rsidP="00EB46BB">
          <w:pPr>
            <w:pStyle w:val="B89C5D7486AA4A9C8B19DDF18450C8BD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4C500ADE82A7460489DA40B8A3CC8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1C92B-9EE9-4AB1-8B3F-AC1DFE63FD33}"/>
      </w:docPartPr>
      <w:docPartBody>
        <w:p w:rsidR="008850B4" w:rsidRDefault="00EB46BB" w:rsidP="00EB46BB">
          <w:pPr>
            <w:pStyle w:val="4C500ADE82A7460489DA40B8A3CC8A9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53B6684ACEEE4D8EA2A8D4B0B6A0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AB68-2846-4B1A-B943-D9D044B372D9}"/>
      </w:docPartPr>
      <w:docPartBody>
        <w:p w:rsidR="008850B4" w:rsidRDefault="00EB46BB" w:rsidP="00EB46BB">
          <w:pPr>
            <w:pStyle w:val="53B6684ACEEE4D8EA2A8D4B0B6A02CA5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EE8A690E900486B99A609EF8248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4A4EB-24CE-482B-AB85-803B48883478}"/>
      </w:docPartPr>
      <w:docPartBody>
        <w:p w:rsidR="008850B4" w:rsidRDefault="00EB46BB" w:rsidP="00EB46BB">
          <w:pPr>
            <w:pStyle w:val="AEE8A690E900486B99A609EF82481C1F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408BDD966F3A4ED98C7DBAC9846E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3784-1316-4B52-8A5B-3884A95A8D81}"/>
      </w:docPartPr>
      <w:docPartBody>
        <w:p w:rsidR="008850B4" w:rsidRDefault="00EB46BB" w:rsidP="00EB46BB">
          <w:pPr>
            <w:pStyle w:val="408BDD966F3A4ED98C7DBAC9846EA259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1BC32120848346DBB5330647A2DC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50D4A-FCEA-45AC-9A8B-D8F0F03BA660}"/>
      </w:docPartPr>
      <w:docPartBody>
        <w:p w:rsidR="008850B4" w:rsidRDefault="00EB46BB" w:rsidP="00EB46BB">
          <w:pPr>
            <w:pStyle w:val="1BC32120848346DBB5330647A2DCC934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AD0EB8F0F4742448FCC62F44427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5304-1BF2-47DA-B501-1719C269329B}"/>
      </w:docPartPr>
      <w:docPartBody>
        <w:p w:rsidR="008850B4" w:rsidRDefault="00EB46BB" w:rsidP="00EB46BB">
          <w:pPr>
            <w:pStyle w:val="9AD0EB8F0F4742448FCC62F4442761A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063278B47932434AA245D03F8279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B0AF-208D-4071-B01C-6C6C3D3FAF30}"/>
      </w:docPartPr>
      <w:docPartBody>
        <w:p w:rsidR="008850B4" w:rsidRDefault="00EB46BB" w:rsidP="00EB46BB">
          <w:pPr>
            <w:pStyle w:val="063278B47932434AA245D03F8279618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7CA98D58AFD47FEB1F66241620E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9BA8-0ED3-4AD5-92F1-99441F98FEE8}"/>
      </w:docPartPr>
      <w:docPartBody>
        <w:p w:rsidR="008850B4" w:rsidRDefault="00EB46BB" w:rsidP="00EB46BB">
          <w:pPr>
            <w:pStyle w:val="27CA98D58AFD47FEB1F66241620E92DB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0F1DEAD8A6B4F08952D26167BD9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591B-8B74-4F32-888B-341A2437D389}"/>
      </w:docPartPr>
      <w:docPartBody>
        <w:p w:rsidR="008850B4" w:rsidRDefault="00EB46BB" w:rsidP="00EB46BB">
          <w:pPr>
            <w:pStyle w:val="E0F1DEAD8A6B4F08952D26167BD90EE8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ED66F247DA748F0B3BC4B5D8BD8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7C0B-79A7-416D-B2E6-E0A7817ECE12}"/>
      </w:docPartPr>
      <w:docPartBody>
        <w:p w:rsidR="008850B4" w:rsidRDefault="00EB46BB" w:rsidP="00EB46BB">
          <w:pPr>
            <w:pStyle w:val="6ED66F247DA748F0B3BC4B5D8BD8EEEE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0FCAF813F56A4E35B3D8DA2C399CE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A61C-A492-4C52-932C-1C535D3B645A}"/>
      </w:docPartPr>
      <w:docPartBody>
        <w:p w:rsidR="008850B4" w:rsidRDefault="00EB46BB" w:rsidP="00EB46BB">
          <w:pPr>
            <w:pStyle w:val="0FCAF813F56A4E35B3D8DA2C399CE8D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C7A2A2678924018A3897ED76217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D152-8482-47B8-8F1B-7F808A7E089D}"/>
      </w:docPartPr>
      <w:docPartBody>
        <w:p w:rsidR="008850B4" w:rsidRDefault="00EB46BB" w:rsidP="00EB46BB">
          <w:pPr>
            <w:pStyle w:val="AC7A2A2678924018A3897ED762170FA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CEEAB659B60A4979A12E8BCE565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FCD7-3A33-448E-AB24-8AEE4C7B743B}"/>
      </w:docPartPr>
      <w:docPartBody>
        <w:p w:rsidR="008850B4" w:rsidRDefault="00EB46BB" w:rsidP="00EB46BB">
          <w:pPr>
            <w:pStyle w:val="CEEAB659B60A4979A12E8BCE565A183B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BD95DC92D454460A9B4830C072ED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33A37-634D-4FEB-BD4C-441A89AC4ACB}"/>
      </w:docPartPr>
      <w:docPartBody>
        <w:p w:rsidR="008850B4" w:rsidRDefault="00EB46BB" w:rsidP="00EB46BB">
          <w:pPr>
            <w:pStyle w:val="BD95DC92D454460A9B4830C072EDC717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DA2471301B147C6B271ACB41246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1409-F719-4DD6-88DF-E39935053BDC}"/>
      </w:docPartPr>
      <w:docPartBody>
        <w:p w:rsidR="008850B4" w:rsidRDefault="00EB46BB" w:rsidP="00EB46BB">
          <w:pPr>
            <w:pStyle w:val="9DA2471301B147C6B271ACB41246BCC8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2AED657CDC944C986837F035E88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896F-C1C6-4C87-9090-77B52193E9B3}"/>
      </w:docPartPr>
      <w:docPartBody>
        <w:p w:rsidR="008850B4" w:rsidRDefault="00EB46BB" w:rsidP="00EB46BB">
          <w:pPr>
            <w:pStyle w:val="A2AED657CDC944C986837F035E887309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C7F87C5CFB85497E87D9A2B9BD89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3A6F5-D733-4373-99C3-FFB5BDB24BF2}"/>
      </w:docPartPr>
      <w:docPartBody>
        <w:p w:rsidR="008850B4" w:rsidRDefault="00EB46BB" w:rsidP="00EB46BB">
          <w:pPr>
            <w:pStyle w:val="C7F87C5CFB85497E87D9A2B9BD891AED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B6FD1C31E64646258EA989F00C33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0834-8496-4D09-8F91-4BA4BB927D27}"/>
      </w:docPartPr>
      <w:docPartBody>
        <w:p w:rsidR="008850B4" w:rsidRDefault="00EB46BB" w:rsidP="00EB46BB">
          <w:pPr>
            <w:pStyle w:val="B6FD1C31E64646258EA989F00C3328FF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9A87F59F2FF402EAC7FF4640760B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93A4-9389-4EC2-A9AE-A0D3336F48B1}"/>
      </w:docPartPr>
      <w:docPartBody>
        <w:p w:rsidR="008850B4" w:rsidRDefault="00EB46BB" w:rsidP="00EB46BB">
          <w:pPr>
            <w:pStyle w:val="E9A87F59F2FF402EAC7FF4640760BA9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4656BD1978A41A081B266554B9B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806B-17FB-4CE1-BDAA-7682DAF32E1B}"/>
      </w:docPartPr>
      <w:docPartBody>
        <w:p w:rsidR="008850B4" w:rsidRDefault="00EB46BB" w:rsidP="00EB46BB">
          <w:pPr>
            <w:pStyle w:val="64656BD1978A41A081B266554B9BED02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4043C-39E6-4AAB-BF95-C46E4FC0B258}"/>
      </w:docPartPr>
      <w:docPartBody>
        <w:p w:rsidR="00E848EF" w:rsidRDefault="001A2B58"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05C910C9C44469E89EC71E039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80C34-4AFF-4666-B656-3D6EB15FA9A1}"/>
      </w:docPartPr>
      <w:docPartBody>
        <w:p w:rsidR="00E848EF" w:rsidRDefault="001A2B58" w:rsidP="001A2B58">
          <w:pPr>
            <w:pStyle w:val="8BF05C910C9C44469E89EC71E0398862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CF409B37F4A88948EF2539D47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02BF-2ADB-43D3-88E8-B5DF45DFEA96}"/>
      </w:docPartPr>
      <w:docPartBody>
        <w:p w:rsidR="00E848EF" w:rsidRDefault="001A2B58" w:rsidP="001A2B58">
          <w:pPr>
            <w:pStyle w:val="E5CCF409B37F4A88948EF2539D47365C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95324B80A485B85BC6B53B73A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CCD8-2537-410C-BAD8-C5E03625983D}"/>
      </w:docPartPr>
      <w:docPartBody>
        <w:p w:rsidR="00E848EF" w:rsidRDefault="001A2B58" w:rsidP="001A2B58">
          <w:pPr>
            <w:pStyle w:val="55395324B80A485B85BC6B53B73A12DE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9F59D86354D4E90048941D846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CE32-233E-407E-97DF-1A14A96CC637}"/>
      </w:docPartPr>
      <w:docPartBody>
        <w:p w:rsidR="00E848EF" w:rsidRDefault="001A2B58" w:rsidP="001A2B58">
          <w:pPr>
            <w:pStyle w:val="7149F59D86354D4E90048941D846F27A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2E43BC5454CB4A416D56B29B1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F70B-6320-448C-940B-E48EF9CFEBE3}"/>
      </w:docPartPr>
      <w:docPartBody>
        <w:p w:rsidR="00E848EF" w:rsidRDefault="001A2B58" w:rsidP="001A2B58">
          <w:pPr>
            <w:pStyle w:val="8012E43BC5454CB4A416D56B29B196D2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9733E69D5488A91AF9273CE37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DDC-CBC9-440F-86E6-8359CC8C2D17}"/>
      </w:docPartPr>
      <w:docPartBody>
        <w:p w:rsidR="00E848EF" w:rsidRDefault="001A2B58" w:rsidP="001A2B58">
          <w:pPr>
            <w:pStyle w:val="6C39733E69D5488A91AF9273CE37B66E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C73B588CA4627B43166B7285C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E356B-9ADD-4B29-9793-9D09B54A9709}"/>
      </w:docPartPr>
      <w:docPartBody>
        <w:p w:rsidR="00E848EF" w:rsidRDefault="001A2B58" w:rsidP="001A2B58">
          <w:pPr>
            <w:pStyle w:val="233C73B588CA4627B43166B7285C3981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07"/>
    <w:rsid w:val="00075054"/>
    <w:rsid w:val="000971B1"/>
    <w:rsid w:val="001A2B58"/>
    <w:rsid w:val="004901C9"/>
    <w:rsid w:val="00631DD7"/>
    <w:rsid w:val="00792D09"/>
    <w:rsid w:val="008850B4"/>
    <w:rsid w:val="0092597B"/>
    <w:rsid w:val="00937685"/>
    <w:rsid w:val="009E453D"/>
    <w:rsid w:val="00A85E07"/>
    <w:rsid w:val="00B879FF"/>
    <w:rsid w:val="00BC0C0F"/>
    <w:rsid w:val="00BD2095"/>
    <w:rsid w:val="00C023C6"/>
    <w:rsid w:val="00D96ECE"/>
    <w:rsid w:val="00DE2BCA"/>
    <w:rsid w:val="00E165C0"/>
    <w:rsid w:val="00E675DA"/>
    <w:rsid w:val="00E848EF"/>
    <w:rsid w:val="00E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B58"/>
    <w:rPr>
      <w:color w:val="808080"/>
    </w:rPr>
  </w:style>
  <w:style w:type="paragraph" w:customStyle="1" w:styleId="8BF05C910C9C44469E89EC71E0398862">
    <w:name w:val="8BF05C910C9C44469E89EC71E0398862"/>
    <w:rsid w:val="001A2B58"/>
  </w:style>
  <w:style w:type="paragraph" w:customStyle="1" w:styleId="F57F9253F98C4A5FAB047B2D4DAB4172">
    <w:name w:val="F57F9253F98C4A5FAB047B2D4DAB4172"/>
    <w:rsid w:val="00EB46BB"/>
  </w:style>
  <w:style w:type="paragraph" w:customStyle="1" w:styleId="643E34F2D21F40C3A2646A9412117FDF">
    <w:name w:val="643E34F2D21F40C3A2646A9412117FDF"/>
    <w:rsid w:val="00EB46BB"/>
  </w:style>
  <w:style w:type="paragraph" w:customStyle="1" w:styleId="C78DB86B2F604798A668E7860C3CA5BF">
    <w:name w:val="C78DB86B2F604798A668E7860C3CA5BF"/>
    <w:rsid w:val="00EB46BB"/>
  </w:style>
  <w:style w:type="paragraph" w:customStyle="1" w:styleId="9B93224A1EF3425994EE5CC14F68375A">
    <w:name w:val="9B93224A1EF3425994EE5CC14F68375A"/>
    <w:rsid w:val="00EB46BB"/>
  </w:style>
  <w:style w:type="paragraph" w:customStyle="1" w:styleId="AB92A45567B74881AE7BF137B99D42E2">
    <w:name w:val="AB92A45567B74881AE7BF137B99D42E2"/>
    <w:rsid w:val="00EB46BB"/>
  </w:style>
  <w:style w:type="paragraph" w:customStyle="1" w:styleId="92C32F2190E2423787F2F3112DD6C8F8">
    <w:name w:val="92C32F2190E2423787F2F3112DD6C8F8"/>
    <w:rsid w:val="00EB46BB"/>
  </w:style>
  <w:style w:type="paragraph" w:customStyle="1" w:styleId="75C3D567E8664C178A2E6077915ED062">
    <w:name w:val="75C3D567E8664C178A2E6077915ED062"/>
    <w:rsid w:val="00EB46BB"/>
  </w:style>
  <w:style w:type="paragraph" w:customStyle="1" w:styleId="32F74EF5287E464285652464057C9574">
    <w:name w:val="32F74EF5287E464285652464057C9574"/>
    <w:rsid w:val="00EB46BB"/>
  </w:style>
  <w:style w:type="paragraph" w:customStyle="1" w:styleId="18BDC964E2074103B841518393E58AEB">
    <w:name w:val="18BDC964E2074103B841518393E58AEB"/>
    <w:rsid w:val="00EB46BB"/>
  </w:style>
  <w:style w:type="paragraph" w:customStyle="1" w:styleId="9CBF8BB33F384A8395DF3C9BCCFD23FA">
    <w:name w:val="9CBF8BB33F384A8395DF3C9BCCFD23FA"/>
    <w:rsid w:val="00EB46BB"/>
  </w:style>
  <w:style w:type="paragraph" w:customStyle="1" w:styleId="FBD64EEB3AC042DF99ADC1A5162F926C">
    <w:name w:val="FBD64EEB3AC042DF99ADC1A5162F926C"/>
    <w:rsid w:val="00EB46BB"/>
  </w:style>
  <w:style w:type="paragraph" w:customStyle="1" w:styleId="BBD50DAE6A5045C587F2CDBF86C4E50D">
    <w:name w:val="BBD50DAE6A5045C587F2CDBF86C4E50D"/>
    <w:rsid w:val="00EB46BB"/>
  </w:style>
  <w:style w:type="paragraph" w:customStyle="1" w:styleId="B2C7751917BC46F486CB560D5688C603">
    <w:name w:val="B2C7751917BC46F486CB560D5688C603"/>
    <w:rsid w:val="00EB46BB"/>
  </w:style>
  <w:style w:type="paragraph" w:customStyle="1" w:styleId="2F45C7211AC14039A9BCEE39D3A728DA">
    <w:name w:val="2F45C7211AC14039A9BCEE39D3A728DA"/>
    <w:rsid w:val="00EB46BB"/>
  </w:style>
  <w:style w:type="paragraph" w:customStyle="1" w:styleId="F161C357806E4C7DAFF82955F3AE2316">
    <w:name w:val="F161C357806E4C7DAFF82955F3AE2316"/>
    <w:rsid w:val="00EB46BB"/>
  </w:style>
  <w:style w:type="paragraph" w:customStyle="1" w:styleId="01DE74950D2443A99C8ACEE7A01849B5">
    <w:name w:val="01DE74950D2443A99C8ACEE7A01849B5"/>
    <w:rsid w:val="00EB46BB"/>
  </w:style>
  <w:style w:type="paragraph" w:customStyle="1" w:styleId="F29BCF9B6E14403CAC520C7C3CDCAA39">
    <w:name w:val="F29BCF9B6E14403CAC520C7C3CDCAA39"/>
    <w:rsid w:val="00EB46BB"/>
  </w:style>
  <w:style w:type="paragraph" w:customStyle="1" w:styleId="33EB5C4458D34B5A9990495145114C4A">
    <w:name w:val="33EB5C4458D34B5A9990495145114C4A"/>
    <w:rsid w:val="00EB46BB"/>
  </w:style>
  <w:style w:type="paragraph" w:customStyle="1" w:styleId="A67319AED9594A0A893A3074B7170568">
    <w:name w:val="A67319AED9594A0A893A3074B7170568"/>
    <w:rsid w:val="00EB46BB"/>
  </w:style>
  <w:style w:type="paragraph" w:customStyle="1" w:styleId="E5BC0574DE114DFC97284EF907F2324D">
    <w:name w:val="E5BC0574DE114DFC97284EF907F2324D"/>
    <w:rsid w:val="00EB46BB"/>
  </w:style>
  <w:style w:type="paragraph" w:customStyle="1" w:styleId="19994944D4AD40E48586AECFF839BC8E">
    <w:name w:val="19994944D4AD40E48586AECFF839BC8E"/>
    <w:rsid w:val="00EB46BB"/>
  </w:style>
  <w:style w:type="paragraph" w:customStyle="1" w:styleId="F0626EE09E77493297EA943486D6307F">
    <w:name w:val="F0626EE09E77493297EA943486D6307F"/>
    <w:rsid w:val="00EB46BB"/>
  </w:style>
  <w:style w:type="paragraph" w:customStyle="1" w:styleId="67422FF0E4DC4B51B88E245507BC19BC">
    <w:name w:val="67422FF0E4DC4B51B88E245507BC19BC"/>
    <w:rsid w:val="00EB46BB"/>
  </w:style>
  <w:style w:type="paragraph" w:customStyle="1" w:styleId="FE5029874137417B889F583E115FAAB5">
    <w:name w:val="FE5029874137417B889F583E115FAAB5"/>
    <w:rsid w:val="00EB46BB"/>
  </w:style>
  <w:style w:type="paragraph" w:customStyle="1" w:styleId="F1E7CE84121A44F9A4B4F56179FDD6BC">
    <w:name w:val="F1E7CE84121A44F9A4B4F56179FDD6BC"/>
    <w:rsid w:val="00EB46BB"/>
  </w:style>
  <w:style w:type="paragraph" w:customStyle="1" w:styleId="5331D9A6ED234CE1B4254F9001DE1A26">
    <w:name w:val="5331D9A6ED234CE1B4254F9001DE1A26"/>
    <w:rsid w:val="00EB46BB"/>
  </w:style>
  <w:style w:type="paragraph" w:customStyle="1" w:styleId="B89C5D7486AA4A9C8B19DDF18450C8BD">
    <w:name w:val="B89C5D7486AA4A9C8B19DDF18450C8BD"/>
    <w:rsid w:val="00EB46BB"/>
  </w:style>
  <w:style w:type="paragraph" w:customStyle="1" w:styleId="4C500ADE82A7460489DA40B8A3CC8A9C">
    <w:name w:val="4C500ADE82A7460489DA40B8A3CC8A9C"/>
    <w:rsid w:val="00EB46BB"/>
  </w:style>
  <w:style w:type="paragraph" w:customStyle="1" w:styleId="53B6684ACEEE4D8EA2A8D4B0B6A02CA5">
    <w:name w:val="53B6684ACEEE4D8EA2A8D4B0B6A02CA5"/>
    <w:rsid w:val="00EB46BB"/>
  </w:style>
  <w:style w:type="paragraph" w:customStyle="1" w:styleId="AEE8A690E900486B99A609EF82481C1F">
    <w:name w:val="AEE8A690E900486B99A609EF82481C1F"/>
    <w:rsid w:val="00EB46BB"/>
  </w:style>
  <w:style w:type="paragraph" w:customStyle="1" w:styleId="408BDD966F3A4ED98C7DBAC9846EA259">
    <w:name w:val="408BDD966F3A4ED98C7DBAC9846EA259"/>
    <w:rsid w:val="00EB46BB"/>
  </w:style>
  <w:style w:type="paragraph" w:customStyle="1" w:styleId="1BC32120848346DBB5330647A2DCC934">
    <w:name w:val="1BC32120848346DBB5330647A2DCC934"/>
    <w:rsid w:val="00EB46BB"/>
  </w:style>
  <w:style w:type="paragraph" w:customStyle="1" w:styleId="9AD0EB8F0F4742448FCC62F4442761A1">
    <w:name w:val="9AD0EB8F0F4742448FCC62F4442761A1"/>
    <w:rsid w:val="00EB46BB"/>
  </w:style>
  <w:style w:type="paragraph" w:customStyle="1" w:styleId="063278B47932434AA245D03F8279618C">
    <w:name w:val="063278B47932434AA245D03F8279618C"/>
    <w:rsid w:val="00EB46BB"/>
  </w:style>
  <w:style w:type="paragraph" w:customStyle="1" w:styleId="27CA98D58AFD47FEB1F66241620E92DB">
    <w:name w:val="27CA98D58AFD47FEB1F66241620E92DB"/>
    <w:rsid w:val="00EB46BB"/>
  </w:style>
  <w:style w:type="paragraph" w:customStyle="1" w:styleId="E0F1DEAD8A6B4F08952D26167BD90EE8">
    <w:name w:val="E0F1DEAD8A6B4F08952D26167BD90EE8"/>
    <w:rsid w:val="00EB46BB"/>
  </w:style>
  <w:style w:type="paragraph" w:customStyle="1" w:styleId="6ED66F247DA748F0B3BC4B5D8BD8EEEE">
    <w:name w:val="6ED66F247DA748F0B3BC4B5D8BD8EEEE"/>
    <w:rsid w:val="00EB46BB"/>
  </w:style>
  <w:style w:type="paragraph" w:customStyle="1" w:styleId="0FCAF813F56A4E35B3D8DA2C399CE8D1">
    <w:name w:val="0FCAF813F56A4E35B3D8DA2C399CE8D1"/>
    <w:rsid w:val="00EB46BB"/>
  </w:style>
  <w:style w:type="paragraph" w:customStyle="1" w:styleId="AC7A2A2678924018A3897ED762170FAA">
    <w:name w:val="AC7A2A2678924018A3897ED762170FAA"/>
    <w:rsid w:val="00EB46BB"/>
  </w:style>
  <w:style w:type="paragraph" w:customStyle="1" w:styleId="CEEAB659B60A4979A12E8BCE565A183B">
    <w:name w:val="CEEAB659B60A4979A12E8BCE565A183B"/>
    <w:rsid w:val="00EB46BB"/>
  </w:style>
  <w:style w:type="paragraph" w:customStyle="1" w:styleId="BD95DC92D454460A9B4830C072EDC717">
    <w:name w:val="BD95DC92D454460A9B4830C072EDC717"/>
    <w:rsid w:val="00EB46BB"/>
  </w:style>
  <w:style w:type="paragraph" w:customStyle="1" w:styleId="9DA2471301B147C6B271ACB41246BCC8">
    <w:name w:val="9DA2471301B147C6B271ACB41246BCC8"/>
    <w:rsid w:val="00EB46BB"/>
  </w:style>
  <w:style w:type="paragraph" w:customStyle="1" w:styleId="A2AED657CDC944C986837F035E887309">
    <w:name w:val="A2AED657CDC944C986837F035E887309"/>
    <w:rsid w:val="00EB46BB"/>
  </w:style>
  <w:style w:type="paragraph" w:customStyle="1" w:styleId="C7F87C5CFB85497E87D9A2B9BD891AED">
    <w:name w:val="C7F87C5CFB85497E87D9A2B9BD891AED"/>
    <w:rsid w:val="00EB46BB"/>
  </w:style>
  <w:style w:type="paragraph" w:customStyle="1" w:styleId="B6FD1C31E64646258EA989F00C3328FF">
    <w:name w:val="B6FD1C31E64646258EA989F00C3328FF"/>
    <w:rsid w:val="00EB46BB"/>
  </w:style>
  <w:style w:type="paragraph" w:customStyle="1" w:styleId="E9A87F59F2FF402EAC7FF4640760BA9C">
    <w:name w:val="E9A87F59F2FF402EAC7FF4640760BA9C"/>
    <w:rsid w:val="00EB46BB"/>
  </w:style>
  <w:style w:type="paragraph" w:customStyle="1" w:styleId="64656BD1978A41A081B266554B9BED02">
    <w:name w:val="64656BD1978A41A081B266554B9BED02"/>
    <w:rsid w:val="00EB46BB"/>
  </w:style>
  <w:style w:type="paragraph" w:customStyle="1" w:styleId="E5CCF409B37F4A88948EF2539D47365C">
    <w:name w:val="E5CCF409B37F4A88948EF2539D47365C"/>
    <w:rsid w:val="001A2B58"/>
  </w:style>
  <w:style w:type="paragraph" w:customStyle="1" w:styleId="55395324B80A485B85BC6B53B73A12DE">
    <w:name w:val="55395324B80A485B85BC6B53B73A12DE"/>
    <w:rsid w:val="001A2B58"/>
  </w:style>
  <w:style w:type="paragraph" w:customStyle="1" w:styleId="7149F59D86354D4E90048941D846F27A">
    <w:name w:val="7149F59D86354D4E90048941D846F27A"/>
    <w:rsid w:val="001A2B58"/>
  </w:style>
  <w:style w:type="paragraph" w:customStyle="1" w:styleId="8012E43BC5454CB4A416D56B29B196D2">
    <w:name w:val="8012E43BC5454CB4A416D56B29B196D2"/>
    <w:rsid w:val="001A2B58"/>
  </w:style>
  <w:style w:type="paragraph" w:customStyle="1" w:styleId="6C39733E69D5488A91AF9273CE37B66E">
    <w:name w:val="6C39733E69D5488A91AF9273CE37B66E"/>
    <w:rsid w:val="001A2B58"/>
  </w:style>
  <w:style w:type="paragraph" w:customStyle="1" w:styleId="233C73B588CA4627B43166B7285C3981">
    <w:name w:val="233C73B588CA4627B43166B7285C3981"/>
    <w:rsid w:val="001A2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f69cbf-0d00-473a-8d34-2b52c52ed55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9EF918DCD084DBCC0DBE5F528CF4A" ma:contentTypeVersion="6" ma:contentTypeDescription="Create a new document." ma:contentTypeScope="" ma:versionID="844fc61799403cdcd2c79e8ec593f190">
  <xsd:schema xmlns:xsd="http://www.w3.org/2001/XMLSchema" xmlns:xs="http://www.w3.org/2001/XMLSchema" xmlns:p="http://schemas.microsoft.com/office/2006/metadata/properties" xmlns:ns2="8b508ce0-1015-4e9d-bd81-70940ff6ce92" xmlns:ns3="23f69cbf-0d00-473a-8d34-2b52c52ed554" targetNamespace="http://schemas.microsoft.com/office/2006/metadata/properties" ma:root="true" ma:fieldsID="23b8c0382ef503df6495bea21c5ae777" ns2:_="" ns3:_="">
    <xsd:import namespace="8b508ce0-1015-4e9d-bd81-70940ff6ce92"/>
    <xsd:import namespace="23f69cbf-0d00-473a-8d34-2b52c52e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08ce0-1015-4e9d-bd81-70940ff6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9cbf-0d00-473a-8d34-2b52c52e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5BFE1-75CE-4214-B152-C92ABBF6F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5010A-82DB-4F3D-A682-FCC83CF7E4A5}">
  <ds:schemaRefs>
    <ds:schemaRef ds:uri="http://schemas.microsoft.com/office/2006/metadata/properties"/>
    <ds:schemaRef ds:uri="http://schemas.microsoft.com/office/infopath/2007/PartnerControls"/>
    <ds:schemaRef ds:uri="23f69cbf-0d00-473a-8d34-2b52c52ed554"/>
  </ds:schemaRefs>
</ds:datastoreItem>
</file>

<file path=customXml/itemProps3.xml><?xml version="1.0" encoding="utf-8"?>
<ds:datastoreItem xmlns:ds="http://schemas.openxmlformats.org/officeDocument/2006/customXml" ds:itemID="{14212781-0E8F-4E7D-A9A1-2AF289A0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08ce0-1015-4e9d-bd81-70940ff6ce92"/>
    <ds:schemaRef ds:uri="23f69cbf-0d00-473a-8d34-2b52c52e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3873</Words>
  <Characters>22082</Characters>
  <Application>Microsoft Office Word</Application>
  <DocSecurity>4</DocSecurity>
  <Lines>184</Lines>
  <Paragraphs>51</Paragraphs>
  <ScaleCrop>false</ScaleCrop>
  <Company/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Ross</dc:creator>
  <cp:keywords/>
  <dc:description/>
  <cp:lastModifiedBy>Rebecca Ray</cp:lastModifiedBy>
  <cp:revision>2</cp:revision>
  <dcterms:created xsi:type="dcterms:W3CDTF">2024-11-19T15:19:00Z</dcterms:created>
  <dcterms:modified xsi:type="dcterms:W3CDTF">2024-11-19T15:19:00Z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0x0101003749EF918DCD084DBCC0DBE5F528CF4A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