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90FD" w14:textId="77777777" w:rsidR="00E42F1A" w:rsidRPr="00F66652" w:rsidRDefault="00E42F1A" w:rsidP="00F66652">
      <w:pPr>
        <w:rPr>
          <w:rStyle w:val="Strong"/>
        </w:rPr>
      </w:pPr>
    </w:p>
    <w:p w14:paraId="616D219C" w14:textId="77777777" w:rsidR="007C6A42" w:rsidRDefault="007C6A42">
      <w:pPr>
        <w:rPr>
          <w:rFonts w:ascii="Arial" w:hAnsi="Arial" w:cs="Arial"/>
          <w:b/>
        </w:rPr>
      </w:pPr>
    </w:p>
    <w:p w14:paraId="32AF467F" w14:textId="4E82FBCE" w:rsidR="007C6A42" w:rsidRDefault="00654D7B" w:rsidP="007C6A42">
      <w:pPr>
        <w:jc w:val="center"/>
        <w:rPr>
          <w:rFonts w:ascii="Arial" w:hAnsi="Arial" w:cs="Arial"/>
          <w:b/>
        </w:rPr>
      </w:pPr>
      <w:r w:rsidRPr="00394D16">
        <w:rPr>
          <w:noProof/>
        </w:rPr>
        <w:drawing>
          <wp:inline distT="0" distB="0" distL="0" distR="0" wp14:anchorId="5F884869" wp14:editId="2A49064A">
            <wp:extent cx="55816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857500"/>
                    </a:xfrm>
                    <a:prstGeom prst="rect">
                      <a:avLst/>
                    </a:prstGeom>
                    <a:noFill/>
                    <a:ln>
                      <a:noFill/>
                    </a:ln>
                  </pic:spPr>
                </pic:pic>
              </a:graphicData>
            </a:graphic>
          </wp:inline>
        </w:drawing>
      </w:r>
    </w:p>
    <w:p w14:paraId="09305466" w14:textId="77777777" w:rsidR="007C6A42" w:rsidRDefault="007C6A42" w:rsidP="00AA6DB0">
      <w:pPr>
        <w:rPr>
          <w:rFonts w:ascii="Arial" w:hAnsi="Arial" w:cs="Arial"/>
          <w:b/>
          <w:sz w:val="44"/>
          <w:szCs w:val="44"/>
        </w:rPr>
      </w:pPr>
    </w:p>
    <w:p w14:paraId="1E2293DD" w14:textId="77777777" w:rsidR="007C6A42" w:rsidRDefault="007C6A42" w:rsidP="00BF1619">
      <w:pPr>
        <w:jc w:val="center"/>
        <w:rPr>
          <w:rFonts w:ascii="Arial" w:hAnsi="Arial" w:cs="Arial"/>
          <w:b/>
          <w:sz w:val="44"/>
          <w:szCs w:val="44"/>
        </w:rPr>
      </w:pPr>
    </w:p>
    <w:p w14:paraId="753040C5" w14:textId="0744C84E" w:rsidR="007C6A42" w:rsidRDefault="00C9726A" w:rsidP="00BF1619">
      <w:pPr>
        <w:jc w:val="center"/>
        <w:rPr>
          <w:rFonts w:ascii="Arial" w:hAnsi="Arial" w:cs="Arial"/>
          <w:b/>
          <w:sz w:val="44"/>
          <w:szCs w:val="44"/>
        </w:rPr>
      </w:pPr>
      <w:r>
        <w:rPr>
          <w:rFonts w:ascii="Arial" w:hAnsi="Arial" w:cs="Arial"/>
          <w:b/>
          <w:sz w:val="44"/>
          <w:szCs w:val="44"/>
        </w:rPr>
        <w:t>Hillview Health Care Campus</w:t>
      </w:r>
    </w:p>
    <w:p w14:paraId="7E517660" w14:textId="1D74011C" w:rsidR="000C6048" w:rsidRDefault="000C6048" w:rsidP="00BF1619">
      <w:pPr>
        <w:jc w:val="center"/>
        <w:rPr>
          <w:rFonts w:ascii="Arial" w:hAnsi="Arial" w:cs="Arial"/>
          <w:b/>
          <w:sz w:val="44"/>
          <w:szCs w:val="44"/>
        </w:rPr>
      </w:pPr>
      <w:r>
        <w:rPr>
          <w:rFonts w:ascii="Arial" w:hAnsi="Arial" w:cs="Arial"/>
          <w:b/>
          <w:sz w:val="44"/>
          <w:szCs w:val="44"/>
        </w:rPr>
        <w:t>3501 Park Lane Drive</w:t>
      </w:r>
    </w:p>
    <w:p w14:paraId="778B7B4A" w14:textId="58870A65" w:rsidR="000C6048" w:rsidRDefault="000C6048" w:rsidP="00BF1619">
      <w:pPr>
        <w:jc w:val="center"/>
        <w:rPr>
          <w:rFonts w:ascii="Arial" w:hAnsi="Arial" w:cs="Arial"/>
          <w:b/>
          <w:sz w:val="44"/>
          <w:szCs w:val="44"/>
        </w:rPr>
      </w:pPr>
      <w:r>
        <w:rPr>
          <w:rFonts w:ascii="Arial" w:hAnsi="Arial" w:cs="Arial"/>
          <w:b/>
          <w:sz w:val="44"/>
          <w:szCs w:val="44"/>
        </w:rPr>
        <w:t>La Crosse, WI 54601</w:t>
      </w:r>
    </w:p>
    <w:p w14:paraId="4A045E07" w14:textId="77777777" w:rsidR="005505B1" w:rsidRDefault="005505B1" w:rsidP="00BF1619">
      <w:pPr>
        <w:jc w:val="center"/>
        <w:rPr>
          <w:rFonts w:ascii="Arial" w:hAnsi="Arial" w:cs="Arial"/>
          <w:b/>
          <w:sz w:val="44"/>
          <w:szCs w:val="44"/>
        </w:rPr>
      </w:pPr>
    </w:p>
    <w:p w14:paraId="78D7D4FE" w14:textId="2F195CD2" w:rsidR="005505B1" w:rsidRDefault="005505B1" w:rsidP="00BF1619">
      <w:pPr>
        <w:jc w:val="center"/>
        <w:rPr>
          <w:rFonts w:ascii="Arial" w:hAnsi="Arial" w:cs="Arial"/>
          <w:b/>
          <w:sz w:val="44"/>
          <w:szCs w:val="44"/>
        </w:rPr>
      </w:pPr>
      <w:r>
        <w:rPr>
          <w:rFonts w:ascii="Arial" w:hAnsi="Arial" w:cs="Arial"/>
          <w:b/>
          <w:sz w:val="44"/>
          <w:szCs w:val="44"/>
        </w:rPr>
        <w:t>Request for Proposal</w:t>
      </w:r>
    </w:p>
    <w:p w14:paraId="62A63244" w14:textId="181187B2" w:rsidR="005505B1" w:rsidRPr="0098514A" w:rsidRDefault="005505B1" w:rsidP="00BF1619">
      <w:pPr>
        <w:jc w:val="center"/>
        <w:rPr>
          <w:rFonts w:ascii="Arial" w:hAnsi="Arial" w:cs="Arial"/>
          <w:b/>
          <w:sz w:val="44"/>
          <w:szCs w:val="44"/>
        </w:rPr>
      </w:pPr>
      <w:r>
        <w:rPr>
          <w:rFonts w:ascii="Arial" w:hAnsi="Arial" w:cs="Arial"/>
          <w:b/>
          <w:sz w:val="44"/>
          <w:szCs w:val="44"/>
        </w:rPr>
        <w:t>Hillview Project FFE 2024/2025</w:t>
      </w:r>
    </w:p>
    <w:p w14:paraId="5731BD60" w14:textId="77777777" w:rsidR="007C6A42" w:rsidRPr="00637D04" w:rsidRDefault="007C6A42" w:rsidP="00BF1619">
      <w:pPr>
        <w:jc w:val="center"/>
        <w:rPr>
          <w:rFonts w:ascii="Arial" w:hAnsi="Arial" w:cs="Arial"/>
          <w:b/>
          <w:sz w:val="32"/>
          <w:szCs w:val="32"/>
        </w:rPr>
      </w:pPr>
    </w:p>
    <w:p w14:paraId="2A3AF6CD" w14:textId="77777777" w:rsidR="00AA4089" w:rsidRPr="00D330F8" w:rsidRDefault="00AA4089" w:rsidP="00BF1619">
      <w:pPr>
        <w:jc w:val="center"/>
        <w:rPr>
          <w:rFonts w:ascii="Arial" w:hAnsi="Arial" w:cs="Arial"/>
          <w:b/>
          <w:sz w:val="32"/>
          <w:szCs w:val="32"/>
        </w:rPr>
      </w:pPr>
    </w:p>
    <w:p w14:paraId="331AD1AB" w14:textId="77777777" w:rsidR="00D330F8" w:rsidRDefault="00D330F8" w:rsidP="00BF1619">
      <w:pPr>
        <w:jc w:val="center"/>
        <w:rPr>
          <w:rFonts w:ascii="Arial" w:hAnsi="Arial" w:cs="Arial"/>
          <w:b/>
        </w:rPr>
      </w:pPr>
    </w:p>
    <w:p w14:paraId="26EA53A1" w14:textId="77777777" w:rsidR="00D330F8" w:rsidRDefault="00D330F8" w:rsidP="00AA4089">
      <w:pPr>
        <w:rPr>
          <w:rFonts w:ascii="Arial" w:hAnsi="Arial" w:cs="Arial"/>
          <w:b/>
          <w:sz w:val="28"/>
          <w:szCs w:val="28"/>
        </w:rPr>
      </w:pPr>
    </w:p>
    <w:p w14:paraId="06971E69" w14:textId="77777777" w:rsidR="00AA4089" w:rsidRPr="00F446B9" w:rsidRDefault="00AA4089" w:rsidP="00AA4089">
      <w:pPr>
        <w:rPr>
          <w:rFonts w:ascii="Arial" w:hAnsi="Arial" w:cs="Arial"/>
          <w:b/>
          <w:sz w:val="28"/>
          <w:szCs w:val="28"/>
        </w:rPr>
      </w:pPr>
    </w:p>
    <w:p w14:paraId="6E764A3B" w14:textId="77777777" w:rsidR="007C6A42" w:rsidRDefault="007C6A42" w:rsidP="007C6A42">
      <w:pPr>
        <w:rPr>
          <w:rFonts w:ascii="Arial" w:hAnsi="Arial" w:cs="Arial"/>
          <w:b/>
        </w:rPr>
      </w:pPr>
    </w:p>
    <w:p w14:paraId="4B0A9A17" w14:textId="77777777" w:rsidR="007C6A42" w:rsidRDefault="007C6A42" w:rsidP="007C6A42">
      <w:pPr>
        <w:rPr>
          <w:rFonts w:ascii="Arial" w:hAnsi="Arial" w:cs="Arial"/>
          <w:b/>
        </w:rPr>
      </w:pPr>
    </w:p>
    <w:p w14:paraId="70C64A7B" w14:textId="77777777" w:rsidR="007C6A42" w:rsidRDefault="007C6A42" w:rsidP="007C6A42">
      <w:pPr>
        <w:rPr>
          <w:rFonts w:ascii="Arial" w:hAnsi="Arial" w:cs="Arial"/>
          <w:b/>
        </w:rPr>
      </w:pPr>
    </w:p>
    <w:p w14:paraId="3D0F7973" w14:textId="77777777" w:rsidR="00A62420" w:rsidRDefault="007C6A42" w:rsidP="00A62420">
      <w:pPr>
        <w:ind w:left="-432"/>
        <w:rPr>
          <w:rFonts w:ascii="Arial" w:hAnsi="Arial" w:cs="Arial"/>
          <w:b/>
          <w:sz w:val="28"/>
          <w:szCs w:val="28"/>
          <w:u w:val="single"/>
        </w:rPr>
      </w:pPr>
      <w:r w:rsidRPr="002E5987">
        <w:rPr>
          <w:b/>
        </w:rPr>
        <w:br w:type="page"/>
      </w:r>
      <w:r w:rsidR="00552F8D" w:rsidRPr="00F51658">
        <w:rPr>
          <w:rFonts w:ascii="Arial" w:hAnsi="Arial" w:cs="Arial"/>
          <w:b/>
          <w:sz w:val="28"/>
          <w:szCs w:val="28"/>
          <w:u w:val="single"/>
        </w:rPr>
        <w:lastRenderedPageBreak/>
        <w:t>Section 1</w:t>
      </w:r>
      <w:r w:rsidR="00EA027E" w:rsidRPr="00F51658">
        <w:rPr>
          <w:rFonts w:ascii="Arial" w:hAnsi="Arial" w:cs="Arial"/>
          <w:b/>
          <w:sz w:val="28"/>
          <w:szCs w:val="28"/>
          <w:u w:val="single"/>
        </w:rPr>
        <w:t xml:space="preserve"> </w:t>
      </w:r>
      <w:r w:rsidR="00C341D8" w:rsidRPr="00F51658">
        <w:rPr>
          <w:rFonts w:ascii="Arial" w:hAnsi="Arial" w:cs="Arial"/>
          <w:b/>
          <w:sz w:val="28"/>
          <w:szCs w:val="28"/>
          <w:u w:val="single"/>
        </w:rPr>
        <w:t>Introduction</w:t>
      </w:r>
      <w:r w:rsidR="00385BDC" w:rsidRPr="00F51658">
        <w:rPr>
          <w:rFonts w:ascii="Arial" w:hAnsi="Arial" w:cs="Arial"/>
          <w:b/>
          <w:sz w:val="28"/>
          <w:szCs w:val="28"/>
          <w:u w:val="single"/>
        </w:rPr>
        <w:t xml:space="preserve"> </w:t>
      </w:r>
      <w:r w:rsidR="009405E3" w:rsidRPr="00F51658">
        <w:rPr>
          <w:rFonts w:ascii="Arial" w:hAnsi="Arial" w:cs="Arial"/>
          <w:b/>
          <w:sz w:val="28"/>
          <w:szCs w:val="28"/>
          <w:u w:val="single"/>
        </w:rPr>
        <w:t>/</w:t>
      </w:r>
      <w:r w:rsidR="001F5E81" w:rsidRPr="00F51658">
        <w:rPr>
          <w:rFonts w:ascii="Arial" w:hAnsi="Arial" w:cs="Arial"/>
          <w:b/>
          <w:sz w:val="28"/>
          <w:szCs w:val="28"/>
          <w:u w:val="single"/>
        </w:rPr>
        <w:t xml:space="preserve"> Project</w:t>
      </w:r>
      <w:r w:rsidR="00027088" w:rsidRPr="00F51658">
        <w:rPr>
          <w:rFonts w:ascii="Arial" w:hAnsi="Arial" w:cs="Arial"/>
          <w:b/>
          <w:sz w:val="28"/>
          <w:szCs w:val="28"/>
          <w:u w:val="single"/>
        </w:rPr>
        <w:t xml:space="preserve"> </w:t>
      </w:r>
      <w:r w:rsidR="00DB62D3" w:rsidRPr="00F51658">
        <w:rPr>
          <w:rFonts w:ascii="Arial" w:hAnsi="Arial" w:cs="Arial"/>
          <w:b/>
          <w:sz w:val="28"/>
          <w:szCs w:val="28"/>
          <w:u w:val="single"/>
        </w:rPr>
        <w:t xml:space="preserve">/ </w:t>
      </w:r>
      <w:r w:rsidR="00DA3ABF" w:rsidRPr="00F51658">
        <w:rPr>
          <w:rFonts w:ascii="Arial" w:hAnsi="Arial" w:cs="Arial"/>
          <w:b/>
          <w:sz w:val="28"/>
          <w:szCs w:val="28"/>
          <w:u w:val="single"/>
        </w:rPr>
        <w:t xml:space="preserve">Service </w:t>
      </w:r>
      <w:r w:rsidR="00027088" w:rsidRPr="00F51658">
        <w:rPr>
          <w:rFonts w:ascii="Arial" w:hAnsi="Arial" w:cs="Arial"/>
          <w:b/>
          <w:sz w:val="28"/>
          <w:szCs w:val="28"/>
          <w:u w:val="single"/>
        </w:rPr>
        <w:t>Description</w:t>
      </w:r>
    </w:p>
    <w:p w14:paraId="5F8D5A2B" w14:textId="344EBD18" w:rsidR="00607672" w:rsidRDefault="00A96DE5" w:rsidP="00A62420">
      <w:pPr>
        <w:rPr>
          <w:rFonts w:ascii="Arial" w:hAnsi="Arial" w:cs="Arial"/>
        </w:rPr>
      </w:pPr>
      <w:r w:rsidRPr="000C6048">
        <w:rPr>
          <w:rFonts w:ascii="Arial" w:hAnsi="Arial" w:cs="Arial"/>
        </w:rPr>
        <w:t xml:space="preserve">Hillview Health Care </w:t>
      </w:r>
      <w:r w:rsidR="00B45F39">
        <w:rPr>
          <w:rFonts w:ascii="Arial" w:hAnsi="Arial" w:cs="Arial"/>
        </w:rPr>
        <w:t xml:space="preserve">Campus </w:t>
      </w:r>
      <w:r w:rsidR="00665359">
        <w:rPr>
          <w:rFonts w:ascii="Arial" w:hAnsi="Arial" w:cs="Arial"/>
        </w:rPr>
        <w:t xml:space="preserve">is seeking bids for the purchase and delivery of select items for remodeled areas within the </w:t>
      </w:r>
      <w:r w:rsidR="00B45F39">
        <w:rPr>
          <w:rFonts w:ascii="Arial" w:hAnsi="Arial" w:cs="Arial"/>
        </w:rPr>
        <w:t>building</w:t>
      </w:r>
      <w:r w:rsidRPr="000C6048">
        <w:rPr>
          <w:rFonts w:ascii="Arial" w:hAnsi="Arial" w:cs="Arial"/>
        </w:rPr>
        <w:t xml:space="preserve"> located at 3</w:t>
      </w:r>
      <w:r w:rsidR="00F6048D" w:rsidRPr="000C6048">
        <w:rPr>
          <w:rFonts w:ascii="Arial" w:hAnsi="Arial" w:cs="Arial"/>
        </w:rPr>
        <w:t>501 Park Lane Drive, La Crosse, WI</w:t>
      </w:r>
      <w:r w:rsidR="009329B5" w:rsidRPr="000C6048">
        <w:rPr>
          <w:rFonts w:ascii="Arial" w:hAnsi="Arial" w:cs="Arial"/>
        </w:rPr>
        <w:t>.</w:t>
      </w:r>
      <w:r w:rsidR="000C6048" w:rsidRPr="000C6048">
        <w:rPr>
          <w:rFonts w:ascii="Arial" w:hAnsi="Arial" w:cs="Arial"/>
        </w:rPr>
        <w:t xml:space="preserve"> </w:t>
      </w:r>
      <w:r w:rsidR="00974601">
        <w:rPr>
          <w:rFonts w:ascii="Arial" w:hAnsi="Arial" w:cs="Arial"/>
        </w:rPr>
        <w:t>F</w:t>
      </w:r>
      <w:r w:rsidR="00974601" w:rsidRPr="00974601">
        <w:rPr>
          <w:rFonts w:ascii="Arial" w:hAnsi="Arial" w:cs="Arial"/>
        </w:rPr>
        <w:t>inal selection of items will be based on the project's budget, design concept, and functional requirements.</w:t>
      </w:r>
      <w:r w:rsidR="000C6048" w:rsidRPr="000C6048">
        <w:rPr>
          <w:rFonts w:ascii="Arial" w:hAnsi="Arial" w:cs="Arial"/>
        </w:rPr>
        <w:t xml:space="preserve"> </w:t>
      </w:r>
    </w:p>
    <w:p w14:paraId="712C135F" w14:textId="4C109443" w:rsidR="000C6048" w:rsidRPr="000C6048" w:rsidRDefault="007B4FDE" w:rsidP="000C6048">
      <w:pPr>
        <w:rPr>
          <w:rFonts w:ascii="Arial" w:hAnsi="Arial" w:cs="Arial"/>
        </w:rPr>
      </w:pPr>
      <w:r w:rsidRPr="00A62420">
        <w:rPr>
          <w:rFonts w:ascii="Arial" w:hAnsi="Arial" w:cs="Arial"/>
          <w:sz w:val="16"/>
          <w:szCs w:val="16"/>
        </w:rPr>
        <w:br/>
      </w:r>
      <w:r w:rsidR="000C6048" w:rsidRPr="000C6048">
        <w:rPr>
          <w:rFonts w:ascii="Arial" w:hAnsi="Arial" w:cs="Arial"/>
        </w:rPr>
        <w:t xml:space="preserve">Areas </w:t>
      </w:r>
      <w:r w:rsidR="00B45F39">
        <w:rPr>
          <w:rFonts w:ascii="Arial" w:hAnsi="Arial" w:cs="Arial"/>
        </w:rPr>
        <w:t>to be</w:t>
      </w:r>
      <w:r w:rsidR="000C6048" w:rsidRPr="000C6048">
        <w:rPr>
          <w:rFonts w:ascii="Arial" w:hAnsi="Arial" w:cs="Arial"/>
        </w:rPr>
        <w:t xml:space="preserve"> furnished:</w:t>
      </w:r>
    </w:p>
    <w:p w14:paraId="1B7D3AD5" w14:textId="65757634" w:rsidR="000C6048" w:rsidRPr="000D6B8C" w:rsidRDefault="00AC0513" w:rsidP="000C6048">
      <w:pPr>
        <w:pStyle w:val="ListParagraph"/>
        <w:numPr>
          <w:ilvl w:val="0"/>
          <w:numId w:val="42"/>
        </w:numPr>
        <w:ind w:left="432" w:hanging="144"/>
        <w:rPr>
          <w:rFonts w:ascii="Arial" w:hAnsi="Arial" w:cs="Arial"/>
          <w:b/>
        </w:rPr>
      </w:pPr>
      <w:r w:rsidRPr="000C6048">
        <w:rPr>
          <w:rFonts w:ascii="Arial" w:hAnsi="Arial" w:cs="Arial"/>
        </w:rPr>
        <w:t>3</w:t>
      </w:r>
      <w:r w:rsidR="000D6B8C">
        <w:rPr>
          <w:rFonts w:ascii="Arial" w:hAnsi="Arial" w:cs="Arial"/>
        </w:rPr>
        <w:t>5</w:t>
      </w:r>
      <w:r w:rsidRPr="000C6048">
        <w:rPr>
          <w:rFonts w:ascii="Arial" w:hAnsi="Arial" w:cs="Arial"/>
        </w:rPr>
        <w:t>-</w:t>
      </w:r>
      <w:r w:rsidR="00C848B6" w:rsidRPr="000C6048">
        <w:rPr>
          <w:rFonts w:ascii="Arial" w:hAnsi="Arial" w:cs="Arial"/>
        </w:rPr>
        <w:t>b</w:t>
      </w:r>
      <w:r w:rsidRPr="000C6048">
        <w:rPr>
          <w:rFonts w:ascii="Arial" w:hAnsi="Arial" w:cs="Arial"/>
        </w:rPr>
        <w:t>ed C</w:t>
      </w:r>
      <w:r w:rsidR="000D6B8C">
        <w:rPr>
          <w:rFonts w:ascii="Arial" w:hAnsi="Arial" w:cs="Arial"/>
        </w:rPr>
        <w:t>ommunity Based Residential Facility (CBRF)</w:t>
      </w:r>
    </w:p>
    <w:p w14:paraId="0C560D6B" w14:textId="4D2C5021" w:rsidR="000D6B8C" w:rsidRPr="000C6048" w:rsidRDefault="000D6B8C" w:rsidP="000C6048">
      <w:pPr>
        <w:pStyle w:val="ListParagraph"/>
        <w:numPr>
          <w:ilvl w:val="0"/>
          <w:numId w:val="42"/>
        </w:numPr>
        <w:ind w:left="432" w:hanging="144"/>
        <w:rPr>
          <w:rFonts w:ascii="Arial" w:hAnsi="Arial" w:cs="Arial"/>
          <w:b/>
        </w:rPr>
      </w:pPr>
      <w:r>
        <w:rPr>
          <w:rFonts w:ascii="Arial" w:hAnsi="Arial" w:cs="Arial"/>
        </w:rPr>
        <w:t>4-bed Dementia Stabilization Unit within the CBRF</w:t>
      </w:r>
    </w:p>
    <w:p w14:paraId="3253B2D4" w14:textId="77777777" w:rsidR="000C6048" w:rsidRPr="000D6B8C" w:rsidRDefault="00050189" w:rsidP="000C6048">
      <w:pPr>
        <w:pStyle w:val="ListParagraph"/>
        <w:numPr>
          <w:ilvl w:val="0"/>
          <w:numId w:val="42"/>
        </w:numPr>
        <w:ind w:left="432" w:hanging="144"/>
        <w:rPr>
          <w:rFonts w:ascii="Arial" w:hAnsi="Arial" w:cs="Arial"/>
          <w:b/>
        </w:rPr>
      </w:pPr>
      <w:r w:rsidRPr="000C6048">
        <w:rPr>
          <w:rFonts w:ascii="Arial" w:hAnsi="Arial" w:cs="Arial"/>
        </w:rPr>
        <w:t xml:space="preserve">10-bed </w:t>
      </w:r>
      <w:r w:rsidR="00C848B6" w:rsidRPr="000C6048">
        <w:rPr>
          <w:rFonts w:ascii="Arial" w:hAnsi="Arial" w:cs="Arial"/>
        </w:rPr>
        <w:t>Supportive</w:t>
      </w:r>
      <w:r w:rsidRPr="000C6048">
        <w:rPr>
          <w:rFonts w:ascii="Arial" w:hAnsi="Arial" w:cs="Arial"/>
        </w:rPr>
        <w:t xml:space="preserve"> Housing</w:t>
      </w:r>
    </w:p>
    <w:p w14:paraId="5BB34076" w14:textId="6522A56B" w:rsidR="000D6B8C" w:rsidRPr="000C6048" w:rsidRDefault="000D6B8C" w:rsidP="000C6048">
      <w:pPr>
        <w:pStyle w:val="ListParagraph"/>
        <w:numPr>
          <w:ilvl w:val="0"/>
          <w:numId w:val="42"/>
        </w:numPr>
        <w:ind w:left="432" w:hanging="144"/>
        <w:rPr>
          <w:rFonts w:ascii="Arial" w:hAnsi="Arial" w:cs="Arial"/>
          <w:b/>
        </w:rPr>
      </w:pPr>
      <w:r>
        <w:rPr>
          <w:rFonts w:ascii="Arial" w:hAnsi="Arial" w:cs="Arial"/>
        </w:rPr>
        <w:t>26-bed Skilled Nursing Facility</w:t>
      </w:r>
    </w:p>
    <w:p w14:paraId="6F484066" w14:textId="77777777" w:rsidR="000C6048" w:rsidRPr="000C6048" w:rsidRDefault="00C848B6" w:rsidP="000C6048">
      <w:pPr>
        <w:pStyle w:val="ListParagraph"/>
        <w:numPr>
          <w:ilvl w:val="0"/>
          <w:numId w:val="42"/>
        </w:numPr>
        <w:ind w:left="432" w:hanging="144"/>
        <w:rPr>
          <w:rFonts w:ascii="Arial" w:hAnsi="Arial" w:cs="Arial"/>
          <w:b/>
        </w:rPr>
      </w:pPr>
      <w:r w:rsidRPr="000C6048">
        <w:rPr>
          <w:rFonts w:ascii="Arial" w:hAnsi="Arial" w:cs="Arial"/>
        </w:rPr>
        <w:t xml:space="preserve">10-bed State Licensed </w:t>
      </w:r>
      <w:r w:rsidR="004B14D4" w:rsidRPr="000C6048">
        <w:rPr>
          <w:rFonts w:ascii="Arial" w:hAnsi="Arial" w:cs="Arial"/>
        </w:rPr>
        <w:br/>
      </w:r>
    </w:p>
    <w:p w14:paraId="6B875BE8" w14:textId="5A52F145" w:rsidR="009405E3" w:rsidRPr="00F51658" w:rsidRDefault="00552F8D" w:rsidP="008B61D8">
      <w:pPr>
        <w:ind w:left="-432"/>
        <w:rPr>
          <w:rFonts w:ascii="Arial" w:hAnsi="Arial" w:cs="Arial"/>
          <w:b/>
          <w:sz w:val="28"/>
          <w:szCs w:val="28"/>
          <w:u w:val="single"/>
        </w:rPr>
      </w:pPr>
      <w:r w:rsidRPr="00F51658">
        <w:rPr>
          <w:rFonts w:ascii="Arial" w:hAnsi="Arial" w:cs="Arial"/>
          <w:b/>
          <w:sz w:val="28"/>
          <w:szCs w:val="28"/>
          <w:u w:val="single"/>
        </w:rPr>
        <w:t xml:space="preserve">Section 2 </w:t>
      </w:r>
      <w:r w:rsidR="002A13F0" w:rsidRPr="00F51658">
        <w:rPr>
          <w:rFonts w:ascii="Arial" w:hAnsi="Arial" w:cs="Arial"/>
          <w:b/>
          <w:sz w:val="28"/>
          <w:szCs w:val="28"/>
          <w:u w:val="single"/>
        </w:rPr>
        <w:t xml:space="preserve">Bid </w:t>
      </w:r>
      <w:r w:rsidR="009405E3" w:rsidRPr="00F51658">
        <w:rPr>
          <w:rFonts w:ascii="Arial" w:hAnsi="Arial" w:cs="Arial"/>
          <w:b/>
          <w:sz w:val="28"/>
          <w:szCs w:val="28"/>
          <w:u w:val="single"/>
        </w:rPr>
        <w:t>Schedule</w:t>
      </w:r>
      <w:r w:rsidR="004E6335" w:rsidRPr="00F51658">
        <w:rPr>
          <w:rFonts w:ascii="Arial" w:hAnsi="Arial" w:cs="Arial"/>
          <w:b/>
          <w:sz w:val="28"/>
          <w:szCs w:val="28"/>
          <w:u w:val="single"/>
        </w:rPr>
        <w:t xml:space="preserve"> and Contact Information</w:t>
      </w:r>
    </w:p>
    <w:p w14:paraId="42DDD355" w14:textId="67A0684B" w:rsidR="009405E3" w:rsidRPr="000C6048" w:rsidRDefault="009A6597" w:rsidP="000C6048">
      <w:pPr>
        <w:rPr>
          <w:rFonts w:ascii="Arial" w:hAnsi="Arial" w:cs="Arial"/>
        </w:rPr>
      </w:pPr>
      <w:r>
        <w:rPr>
          <w:rFonts w:ascii="Arial" w:hAnsi="Arial" w:cs="Arial"/>
        </w:rPr>
        <w:t>B</w:t>
      </w:r>
      <w:r w:rsidR="000C6048">
        <w:rPr>
          <w:rFonts w:ascii="Arial" w:hAnsi="Arial" w:cs="Arial"/>
        </w:rPr>
        <w:t xml:space="preserve">elow </w:t>
      </w:r>
      <w:r w:rsidR="009405E3" w:rsidRPr="000C6048">
        <w:rPr>
          <w:rFonts w:ascii="Arial" w:hAnsi="Arial" w:cs="Arial"/>
        </w:rPr>
        <w:t xml:space="preserve">is a list of the important dates for activities related to the </w:t>
      </w:r>
      <w:r w:rsidR="002A13F0" w:rsidRPr="000C6048">
        <w:rPr>
          <w:rFonts w:ascii="Arial" w:hAnsi="Arial" w:cs="Arial"/>
        </w:rPr>
        <w:t xml:space="preserve">Bid </w:t>
      </w:r>
      <w:r w:rsidR="009405E3" w:rsidRPr="000C6048">
        <w:rPr>
          <w:rFonts w:ascii="Arial" w:hAnsi="Arial" w:cs="Arial"/>
        </w:rPr>
        <w:t xml:space="preserve">process.  La </w:t>
      </w:r>
      <w:r w:rsidR="00D01CDF">
        <w:rPr>
          <w:rFonts w:ascii="Arial" w:hAnsi="Arial" w:cs="Arial"/>
        </w:rPr>
        <w:t>C</w:t>
      </w:r>
      <w:r w:rsidR="009405E3" w:rsidRPr="000C6048">
        <w:rPr>
          <w:rFonts w:ascii="Arial" w:hAnsi="Arial" w:cs="Arial"/>
        </w:rPr>
        <w:t xml:space="preserve">rosse County reserves the right to change these dates and will </w:t>
      </w:r>
      <w:r w:rsidR="000C6048">
        <w:rPr>
          <w:rFonts w:ascii="Arial" w:hAnsi="Arial" w:cs="Arial"/>
        </w:rPr>
        <w:t>notify vendors via email</w:t>
      </w:r>
      <w:r>
        <w:rPr>
          <w:rFonts w:ascii="Arial" w:hAnsi="Arial" w:cs="Arial"/>
        </w:rPr>
        <w:t xml:space="preserve"> of any changes</w:t>
      </w:r>
      <w:r w:rsidR="009405E3" w:rsidRPr="000C6048">
        <w:rPr>
          <w:rFonts w:ascii="Arial" w:hAnsi="Arial" w:cs="Arial"/>
        </w:rPr>
        <w:t xml:space="preserve">. </w:t>
      </w:r>
    </w:p>
    <w:p w14:paraId="5C186450" w14:textId="77777777" w:rsidR="004E6335" w:rsidRPr="000C6048" w:rsidRDefault="004E6335" w:rsidP="000C6048">
      <w:pPr>
        <w:rPr>
          <w:rFonts w:ascii="Arial" w:hAnsi="Arial" w:cs="Arial"/>
        </w:rPr>
      </w:pPr>
    </w:p>
    <w:p w14:paraId="0F24BAE8" w14:textId="302F1840" w:rsidR="004E6335" w:rsidRPr="009A6597" w:rsidRDefault="004E6335" w:rsidP="000C6048">
      <w:pPr>
        <w:rPr>
          <w:rFonts w:ascii="Arial" w:hAnsi="Arial" w:cs="Arial"/>
          <w:b/>
        </w:rPr>
      </w:pPr>
      <w:r w:rsidRPr="009A6597">
        <w:rPr>
          <w:rFonts w:ascii="Arial" w:hAnsi="Arial" w:cs="Arial"/>
          <w:b/>
        </w:rPr>
        <w:t>2.1 Bid Schedule</w:t>
      </w:r>
    </w:p>
    <w:p w14:paraId="53014E0D" w14:textId="77777777" w:rsidR="009405E3" w:rsidRPr="00A62420" w:rsidRDefault="009405E3" w:rsidP="000C6048">
      <w:pPr>
        <w:rPr>
          <w:rFonts w:ascii="Arial" w:hAnsi="Arial" w:cs="Arial"/>
          <w:sz w:val="16"/>
          <w:szCs w:val="16"/>
        </w:rPr>
      </w:pPr>
    </w:p>
    <w:tbl>
      <w:tblPr>
        <w:tblW w:w="85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7"/>
        <w:gridCol w:w="2880"/>
      </w:tblGrid>
      <w:tr w:rsidR="00E16050" w:rsidRPr="000C6048" w14:paraId="5C27004D" w14:textId="77777777" w:rsidTr="009A6597">
        <w:tc>
          <w:tcPr>
            <w:tcW w:w="5647" w:type="dxa"/>
            <w:shd w:val="clear" w:color="auto" w:fill="F3F3F3"/>
          </w:tcPr>
          <w:p w14:paraId="741C3152" w14:textId="77777777" w:rsidR="00E16050" w:rsidRPr="000C6048" w:rsidRDefault="00E16050" w:rsidP="000C6048">
            <w:pPr>
              <w:rPr>
                <w:rFonts w:ascii="Arial" w:hAnsi="Arial" w:cs="Arial"/>
              </w:rPr>
            </w:pPr>
            <w:r w:rsidRPr="000C6048">
              <w:rPr>
                <w:rFonts w:ascii="Arial" w:hAnsi="Arial" w:cs="Arial"/>
              </w:rPr>
              <w:t>Activity</w:t>
            </w:r>
          </w:p>
        </w:tc>
        <w:tc>
          <w:tcPr>
            <w:tcW w:w="2880" w:type="dxa"/>
            <w:shd w:val="clear" w:color="auto" w:fill="F3F3F3"/>
          </w:tcPr>
          <w:p w14:paraId="3B0F7C79" w14:textId="77777777" w:rsidR="00E16050" w:rsidRPr="000C6048" w:rsidRDefault="00E16050" w:rsidP="000C6048">
            <w:pPr>
              <w:rPr>
                <w:rFonts w:ascii="Arial" w:hAnsi="Arial" w:cs="Arial"/>
              </w:rPr>
            </w:pPr>
            <w:r w:rsidRPr="000C6048">
              <w:rPr>
                <w:rFonts w:ascii="Arial" w:hAnsi="Arial" w:cs="Arial"/>
              </w:rPr>
              <w:t>Date</w:t>
            </w:r>
          </w:p>
        </w:tc>
      </w:tr>
      <w:tr w:rsidR="00E16050" w:rsidRPr="000C6048" w14:paraId="79009F58" w14:textId="77777777" w:rsidTr="00607672">
        <w:trPr>
          <w:trHeight w:val="350"/>
        </w:trPr>
        <w:tc>
          <w:tcPr>
            <w:tcW w:w="5647" w:type="dxa"/>
            <w:vAlign w:val="center"/>
          </w:tcPr>
          <w:p w14:paraId="5F437BB6" w14:textId="212776E3" w:rsidR="00E16050" w:rsidRPr="000C6048" w:rsidRDefault="002A13F0" w:rsidP="009A6597">
            <w:pPr>
              <w:rPr>
                <w:rFonts w:ascii="Arial" w:hAnsi="Arial" w:cs="Arial"/>
              </w:rPr>
            </w:pPr>
            <w:r w:rsidRPr="000C6048">
              <w:rPr>
                <w:rFonts w:ascii="Arial" w:hAnsi="Arial" w:cs="Arial"/>
              </w:rPr>
              <w:t xml:space="preserve">Bid </w:t>
            </w:r>
            <w:r w:rsidR="00E16050" w:rsidRPr="000C6048">
              <w:rPr>
                <w:rFonts w:ascii="Arial" w:hAnsi="Arial" w:cs="Arial"/>
              </w:rPr>
              <w:t>released</w:t>
            </w:r>
          </w:p>
        </w:tc>
        <w:tc>
          <w:tcPr>
            <w:tcW w:w="2880" w:type="dxa"/>
            <w:vAlign w:val="center"/>
          </w:tcPr>
          <w:p w14:paraId="545C6E4F" w14:textId="0548DF7E" w:rsidR="00E16050" w:rsidRPr="000C6048" w:rsidRDefault="00CB6F18" w:rsidP="00607672">
            <w:pPr>
              <w:rPr>
                <w:rFonts w:ascii="Arial" w:hAnsi="Arial" w:cs="Arial"/>
              </w:rPr>
            </w:pPr>
            <w:r w:rsidRPr="000C6048">
              <w:rPr>
                <w:rFonts w:ascii="Arial" w:hAnsi="Arial" w:cs="Arial"/>
              </w:rPr>
              <w:t>9/18</w:t>
            </w:r>
            <w:r w:rsidR="002B2E98" w:rsidRPr="000C6048">
              <w:rPr>
                <w:rFonts w:ascii="Arial" w:hAnsi="Arial" w:cs="Arial"/>
              </w:rPr>
              <w:t>/</w:t>
            </w:r>
            <w:r w:rsidRPr="000C6048">
              <w:rPr>
                <w:rFonts w:ascii="Arial" w:hAnsi="Arial" w:cs="Arial"/>
              </w:rPr>
              <w:t>2024</w:t>
            </w:r>
          </w:p>
        </w:tc>
      </w:tr>
      <w:tr w:rsidR="00E16050" w:rsidRPr="000C6048" w14:paraId="1089D38B" w14:textId="77777777" w:rsidTr="00607672">
        <w:trPr>
          <w:trHeight w:val="350"/>
        </w:trPr>
        <w:tc>
          <w:tcPr>
            <w:tcW w:w="5647" w:type="dxa"/>
            <w:vAlign w:val="center"/>
          </w:tcPr>
          <w:p w14:paraId="7954C3E3" w14:textId="51CB92B6" w:rsidR="00E16050" w:rsidRPr="00CC431A" w:rsidRDefault="00E16050" w:rsidP="009A6597">
            <w:pPr>
              <w:rPr>
                <w:rFonts w:ascii="Arial" w:hAnsi="Arial" w:cs="Arial"/>
                <w:b/>
                <w:bCs/>
              </w:rPr>
            </w:pPr>
            <w:r w:rsidRPr="00CC431A">
              <w:rPr>
                <w:rFonts w:ascii="Arial" w:hAnsi="Arial" w:cs="Arial"/>
                <w:b/>
                <w:bCs/>
              </w:rPr>
              <w:t>Submission of</w:t>
            </w:r>
            <w:r w:rsidR="00F13A56" w:rsidRPr="00CC431A">
              <w:rPr>
                <w:rFonts w:ascii="Arial" w:hAnsi="Arial" w:cs="Arial"/>
                <w:b/>
                <w:bCs/>
              </w:rPr>
              <w:t xml:space="preserve"> </w:t>
            </w:r>
            <w:r w:rsidR="006508C1" w:rsidRPr="00CC431A">
              <w:rPr>
                <w:rFonts w:ascii="Arial" w:hAnsi="Arial" w:cs="Arial"/>
                <w:b/>
                <w:bCs/>
              </w:rPr>
              <w:t>Bids</w:t>
            </w:r>
          </w:p>
        </w:tc>
        <w:tc>
          <w:tcPr>
            <w:tcW w:w="2880" w:type="dxa"/>
            <w:vAlign w:val="center"/>
          </w:tcPr>
          <w:p w14:paraId="4AE6BA67" w14:textId="7A16817D" w:rsidR="00E16050" w:rsidRPr="00CC431A" w:rsidRDefault="007244C6" w:rsidP="00607672">
            <w:pPr>
              <w:rPr>
                <w:rFonts w:ascii="Arial" w:hAnsi="Arial" w:cs="Arial"/>
                <w:b/>
                <w:bCs/>
              </w:rPr>
            </w:pPr>
            <w:r w:rsidRPr="00CC431A">
              <w:rPr>
                <w:rFonts w:ascii="Arial" w:hAnsi="Arial" w:cs="Arial"/>
                <w:b/>
                <w:bCs/>
              </w:rPr>
              <w:t>10/</w:t>
            </w:r>
            <w:r w:rsidR="00CC431A" w:rsidRPr="00CC431A">
              <w:rPr>
                <w:rFonts w:ascii="Arial" w:hAnsi="Arial" w:cs="Arial"/>
                <w:b/>
                <w:bCs/>
              </w:rPr>
              <w:t>16</w:t>
            </w:r>
            <w:r w:rsidRPr="00CC431A">
              <w:rPr>
                <w:rFonts w:ascii="Arial" w:hAnsi="Arial" w:cs="Arial"/>
                <w:b/>
                <w:bCs/>
              </w:rPr>
              <w:t>/2024</w:t>
            </w:r>
            <w:r w:rsidR="002B2E98" w:rsidRPr="00CC431A">
              <w:rPr>
                <w:rFonts w:ascii="Arial" w:hAnsi="Arial" w:cs="Arial"/>
                <w:b/>
                <w:bCs/>
              </w:rPr>
              <w:t>, 10</w:t>
            </w:r>
            <w:r w:rsidR="009A6597" w:rsidRPr="00CC431A">
              <w:rPr>
                <w:rFonts w:ascii="Arial" w:hAnsi="Arial" w:cs="Arial"/>
                <w:b/>
                <w:bCs/>
              </w:rPr>
              <w:t>:00</w:t>
            </w:r>
            <w:r w:rsidR="002B2E98" w:rsidRPr="00CC431A">
              <w:rPr>
                <w:rFonts w:ascii="Arial" w:hAnsi="Arial" w:cs="Arial"/>
                <w:b/>
                <w:bCs/>
              </w:rPr>
              <w:t xml:space="preserve"> am</w:t>
            </w:r>
          </w:p>
        </w:tc>
      </w:tr>
      <w:tr w:rsidR="00B45F39" w:rsidRPr="000C6048" w14:paraId="0E52ECD0" w14:textId="77777777" w:rsidTr="00607672">
        <w:trPr>
          <w:trHeight w:val="350"/>
        </w:trPr>
        <w:tc>
          <w:tcPr>
            <w:tcW w:w="5647" w:type="dxa"/>
            <w:vAlign w:val="center"/>
          </w:tcPr>
          <w:p w14:paraId="2A9BCB7C" w14:textId="259C3D6E" w:rsidR="00B45F39" w:rsidRPr="00CC431A" w:rsidRDefault="00B45F39" w:rsidP="009A6597">
            <w:pPr>
              <w:rPr>
                <w:rFonts w:ascii="Arial" w:hAnsi="Arial" w:cs="Arial"/>
                <w:b/>
                <w:bCs/>
              </w:rPr>
            </w:pPr>
            <w:r w:rsidRPr="00CC431A">
              <w:rPr>
                <w:rFonts w:ascii="Arial" w:hAnsi="Arial" w:cs="Arial"/>
                <w:b/>
                <w:bCs/>
              </w:rPr>
              <w:t xml:space="preserve">Opening of </w:t>
            </w:r>
            <w:r w:rsidR="006508C1" w:rsidRPr="00CC431A">
              <w:rPr>
                <w:rFonts w:ascii="Arial" w:hAnsi="Arial" w:cs="Arial"/>
                <w:b/>
                <w:bCs/>
              </w:rPr>
              <w:t>Bids</w:t>
            </w:r>
          </w:p>
        </w:tc>
        <w:tc>
          <w:tcPr>
            <w:tcW w:w="2880" w:type="dxa"/>
            <w:vAlign w:val="center"/>
          </w:tcPr>
          <w:p w14:paraId="35DA2F3C" w14:textId="58BA5C34" w:rsidR="00B45F39" w:rsidRPr="00CC431A" w:rsidRDefault="00B45F39" w:rsidP="00607672">
            <w:pPr>
              <w:rPr>
                <w:rFonts w:ascii="Arial" w:hAnsi="Arial" w:cs="Arial"/>
                <w:b/>
                <w:bCs/>
              </w:rPr>
            </w:pPr>
            <w:r w:rsidRPr="00CC431A">
              <w:rPr>
                <w:rFonts w:ascii="Arial" w:hAnsi="Arial" w:cs="Arial"/>
                <w:b/>
                <w:bCs/>
              </w:rPr>
              <w:t>10/</w:t>
            </w:r>
            <w:r w:rsidR="00CC431A" w:rsidRPr="00CC431A">
              <w:rPr>
                <w:rFonts w:ascii="Arial" w:hAnsi="Arial" w:cs="Arial"/>
                <w:b/>
                <w:bCs/>
              </w:rPr>
              <w:t>16</w:t>
            </w:r>
            <w:r w:rsidRPr="00CC431A">
              <w:rPr>
                <w:rFonts w:ascii="Arial" w:hAnsi="Arial" w:cs="Arial"/>
                <w:b/>
                <w:bCs/>
              </w:rPr>
              <w:t>/2024, 10:05 am</w:t>
            </w:r>
          </w:p>
        </w:tc>
      </w:tr>
      <w:tr w:rsidR="00E16050" w:rsidRPr="000C6048" w14:paraId="104EE3C2" w14:textId="77777777" w:rsidTr="00607672">
        <w:trPr>
          <w:trHeight w:val="350"/>
        </w:trPr>
        <w:tc>
          <w:tcPr>
            <w:tcW w:w="5647" w:type="dxa"/>
            <w:vAlign w:val="center"/>
          </w:tcPr>
          <w:p w14:paraId="11B77DBF" w14:textId="3E16DC7B" w:rsidR="00E16050" w:rsidRPr="000C6048" w:rsidRDefault="009A6597" w:rsidP="009A6597">
            <w:pPr>
              <w:rPr>
                <w:rFonts w:ascii="Arial" w:hAnsi="Arial" w:cs="Arial"/>
              </w:rPr>
            </w:pPr>
            <w:r>
              <w:rPr>
                <w:rFonts w:ascii="Arial" w:hAnsi="Arial" w:cs="Arial"/>
                <w:bCs/>
              </w:rPr>
              <w:t xml:space="preserve">Review by </w:t>
            </w:r>
            <w:r w:rsidR="000F5624" w:rsidRPr="000F5624">
              <w:rPr>
                <w:rFonts w:ascii="Arial" w:hAnsi="Arial" w:cs="Arial"/>
                <w:bCs/>
              </w:rPr>
              <w:t>Veterans, Aging, and Long-Term Care Committee Meeting</w:t>
            </w:r>
          </w:p>
        </w:tc>
        <w:tc>
          <w:tcPr>
            <w:tcW w:w="2880" w:type="dxa"/>
            <w:vAlign w:val="center"/>
          </w:tcPr>
          <w:p w14:paraId="3F99F4BE" w14:textId="67FEBA02" w:rsidR="00E16050" w:rsidRPr="000C6048" w:rsidRDefault="00002406" w:rsidP="00607672">
            <w:pPr>
              <w:rPr>
                <w:rFonts w:ascii="Arial" w:hAnsi="Arial" w:cs="Arial"/>
              </w:rPr>
            </w:pPr>
            <w:r w:rsidRPr="000C6048">
              <w:rPr>
                <w:rFonts w:ascii="Arial" w:hAnsi="Arial" w:cs="Arial"/>
              </w:rPr>
              <w:t>11/5</w:t>
            </w:r>
            <w:r w:rsidR="006B587D" w:rsidRPr="000C6048">
              <w:rPr>
                <w:rFonts w:ascii="Arial" w:hAnsi="Arial" w:cs="Arial"/>
              </w:rPr>
              <w:t>/</w:t>
            </w:r>
            <w:r w:rsidRPr="000C6048">
              <w:rPr>
                <w:rFonts w:ascii="Arial" w:hAnsi="Arial" w:cs="Arial"/>
              </w:rPr>
              <w:t>2024</w:t>
            </w:r>
          </w:p>
        </w:tc>
      </w:tr>
      <w:tr w:rsidR="00B45F39" w:rsidRPr="000C6048" w14:paraId="1BC26B17" w14:textId="77777777" w:rsidTr="00607672">
        <w:trPr>
          <w:trHeight w:val="350"/>
        </w:trPr>
        <w:tc>
          <w:tcPr>
            <w:tcW w:w="5647" w:type="dxa"/>
            <w:vAlign w:val="center"/>
          </w:tcPr>
          <w:p w14:paraId="7E507875" w14:textId="54975F55" w:rsidR="00B45F39" w:rsidRDefault="005505B1" w:rsidP="009A6597">
            <w:pPr>
              <w:rPr>
                <w:rFonts w:ascii="Arial" w:hAnsi="Arial" w:cs="Arial"/>
                <w:bCs/>
              </w:rPr>
            </w:pPr>
            <w:r>
              <w:rPr>
                <w:rFonts w:ascii="Arial" w:hAnsi="Arial" w:cs="Arial"/>
                <w:bCs/>
              </w:rPr>
              <w:t>Notification</w:t>
            </w:r>
            <w:r w:rsidR="000F5624">
              <w:rPr>
                <w:rFonts w:ascii="Arial" w:hAnsi="Arial" w:cs="Arial"/>
                <w:bCs/>
              </w:rPr>
              <w:t>/Issue PO’s</w:t>
            </w:r>
          </w:p>
        </w:tc>
        <w:tc>
          <w:tcPr>
            <w:tcW w:w="2880" w:type="dxa"/>
            <w:vAlign w:val="center"/>
          </w:tcPr>
          <w:p w14:paraId="702A2460" w14:textId="3A6CD88D" w:rsidR="00B45F39" w:rsidRPr="000C6048" w:rsidRDefault="000F5624" w:rsidP="00607672">
            <w:pPr>
              <w:rPr>
                <w:rFonts w:ascii="Arial" w:hAnsi="Arial" w:cs="Arial"/>
              </w:rPr>
            </w:pPr>
            <w:r>
              <w:rPr>
                <w:rFonts w:ascii="Arial" w:hAnsi="Arial" w:cs="Arial"/>
              </w:rPr>
              <w:t>11/20/2024</w:t>
            </w:r>
          </w:p>
        </w:tc>
      </w:tr>
      <w:tr w:rsidR="00381B6B" w:rsidRPr="000C6048" w14:paraId="0F2EA6C1" w14:textId="77777777" w:rsidTr="00607672">
        <w:trPr>
          <w:trHeight w:val="350"/>
        </w:trPr>
        <w:tc>
          <w:tcPr>
            <w:tcW w:w="5647" w:type="dxa"/>
            <w:vAlign w:val="center"/>
          </w:tcPr>
          <w:p w14:paraId="5AB06F99" w14:textId="679C53EF" w:rsidR="00381B6B" w:rsidRDefault="00381B6B" w:rsidP="009A6597">
            <w:pPr>
              <w:rPr>
                <w:rFonts w:ascii="Arial" w:hAnsi="Arial" w:cs="Arial"/>
                <w:bCs/>
              </w:rPr>
            </w:pPr>
            <w:r>
              <w:rPr>
                <w:rFonts w:ascii="Arial" w:hAnsi="Arial" w:cs="Arial"/>
                <w:bCs/>
              </w:rPr>
              <w:t>Delivery of items</w:t>
            </w:r>
          </w:p>
        </w:tc>
        <w:tc>
          <w:tcPr>
            <w:tcW w:w="2880" w:type="dxa"/>
            <w:vAlign w:val="center"/>
          </w:tcPr>
          <w:p w14:paraId="3DB62177" w14:textId="7B0AB889" w:rsidR="00381B6B" w:rsidRPr="000C6048" w:rsidRDefault="00381B6B" w:rsidP="00607672">
            <w:pPr>
              <w:rPr>
                <w:rFonts w:ascii="Arial" w:hAnsi="Arial" w:cs="Arial"/>
              </w:rPr>
            </w:pPr>
            <w:r>
              <w:rPr>
                <w:rFonts w:ascii="Arial" w:hAnsi="Arial" w:cs="Arial"/>
              </w:rPr>
              <w:t>2/1/2025-4/4/2025</w:t>
            </w:r>
          </w:p>
        </w:tc>
      </w:tr>
    </w:tbl>
    <w:p w14:paraId="3D1A2676" w14:textId="0248CB2E" w:rsidR="009405E3" w:rsidRPr="000C6048" w:rsidRDefault="009405E3" w:rsidP="000C6048">
      <w:pPr>
        <w:rPr>
          <w:rFonts w:ascii="Arial" w:hAnsi="Arial" w:cs="Arial"/>
        </w:rPr>
      </w:pPr>
    </w:p>
    <w:p w14:paraId="505CB60C" w14:textId="10BCB204" w:rsidR="009405E3" w:rsidRPr="000C6048" w:rsidRDefault="004E6335" w:rsidP="000C6048">
      <w:pPr>
        <w:rPr>
          <w:rFonts w:ascii="Arial" w:hAnsi="Arial" w:cs="Arial"/>
          <w:b/>
        </w:rPr>
      </w:pPr>
      <w:r w:rsidRPr="009A6597">
        <w:rPr>
          <w:rFonts w:ascii="Arial" w:hAnsi="Arial" w:cs="Arial"/>
          <w:b/>
          <w:bCs/>
        </w:rPr>
        <w:t xml:space="preserve">2.2 </w:t>
      </w:r>
      <w:r w:rsidR="00D433E0" w:rsidRPr="009A6597">
        <w:rPr>
          <w:rFonts w:ascii="Arial" w:hAnsi="Arial" w:cs="Arial"/>
          <w:b/>
          <w:bCs/>
        </w:rPr>
        <w:t xml:space="preserve">Contacts for </w:t>
      </w:r>
      <w:r w:rsidR="009A6597">
        <w:rPr>
          <w:rFonts w:ascii="Arial" w:hAnsi="Arial" w:cs="Arial"/>
          <w:b/>
          <w:bCs/>
        </w:rPr>
        <w:t>S</w:t>
      </w:r>
      <w:r w:rsidR="009405E3" w:rsidRPr="009A6597">
        <w:rPr>
          <w:rFonts w:ascii="Arial" w:hAnsi="Arial" w:cs="Arial"/>
          <w:b/>
          <w:bCs/>
        </w:rPr>
        <w:t>ubmission of Questions</w:t>
      </w:r>
      <w:r w:rsidR="00751EB2" w:rsidRPr="000C6048">
        <w:rPr>
          <w:rFonts w:ascii="Arial" w:hAnsi="Arial" w:cs="Arial"/>
        </w:rPr>
        <w:br/>
      </w:r>
      <w:r w:rsidR="00607672" w:rsidRPr="00607672">
        <w:rPr>
          <w:rFonts w:ascii="Arial" w:hAnsi="Arial" w:cs="Arial"/>
        </w:rPr>
        <w:t>All communications, including any requests for clarification, concerning this</w:t>
      </w:r>
      <w:r w:rsidR="00607672">
        <w:rPr>
          <w:rFonts w:ascii="Arial" w:hAnsi="Arial" w:cs="Arial"/>
        </w:rPr>
        <w:t xml:space="preserve"> Bid should be sent to </w:t>
      </w:r>
      <w:r w:rsidR="00D01CDF">
        <w:rPr>
          <w:rFonts w:ascii="Arial" w:hAnsi="Arial" w:cs="Arial"/>
        </w:rPr>
        <w:t>both</w:t>
      </w:r>
      <w:r w:rsidR="00387B02" w:rsidRPr="000C6048">
        <w:rPr>
          <w:rFonts w:ascii="Arial" w:hAnsi="Arial" w:cs="Arial"/>
        </w:rPr>
        <w:t>:</w:t>
      </w:r>
      <w:r w:rsidR="00387B02" w:rsidRPr="000C6048">
        <w:rPr>
          <w:rFonts w:ascii="Arial" w:hAnsi="Arial" w:cs="Arial"/>
        </w:rPr>
        <w:br/>
      </w:r>
      <w:r w:rsidR="00B247BE" w:rsidRPr="000C6048">
        <w:rPr>
          <w:rFonts w:ascii="Arial" w:hAnsi="Arial" w:cs="Arial"/>
        </w:rPr>
        <w:br/>
      </w:r>
      <w:r w:rsidR="007903AA" w:rsidRPr="000C6048">
        <w:rPr>
          <w:rFonts w:ascii="Arial" w:hAnsi="Arial" w:cs="Arial"/>
        </w:rPr>
        <w:t>Kelly Kramer</w:t>
      </w:r>
      <w:r w:rsidR="007903AA" w:rsidRPr="000C6048">
        <w:rPr>
          <w:rFonts w:ascii="Arial" w:hAnsi="Arial" w:cs="Arial"/>
        </w:rPr>
        <w:br/>
        <w:t>Hi</w:t>
      </w:r>
      <w:r w:rsidR="0032155E" w:rsidRPr="000C6048">
        <w:rPr>
          <w:rFonts w:ascii="Arial" w:hAnsi="Arial" w:cs="Arial"/>
        </w:rPr>
        <w:t xml:space="preserve">llview Health Campus </w:t>
      </w:r>
      <w:r w:rsidR="00702B4F" w:rsidRPr="000C6048">
        <w:rPr>
          <w:rFonts w:ascii="Arial" w:hAnsi="Arial" w:cs="Arial"/>
        </w:rPr>
        <w:br/>
      </w:r>
      <w:hyperlink r:id="rId9" w:history="1">
        <w:r w:rsidR="005E3F03" w:rsidRPr="000C6048">
          <w:rPr>
            <w:rStyle w:val="Hyperlink"/>
            <w:rFonts w:ascii="Arial" w:hAnsi="Arial" w:cs="Arial"/>
          </w:rPr>
          <w:t>kkramer@lacrossecounty.org</w:t>
        </w:r>
      </w:hyperlink>
      <w:r w:rsidR="005E3F03" w:rsidRPr="000C6048">
        <w:rPr>
          <w:rFonts w:ascii="Arial" w:hAnsi="Arial" w:cs="Arial"/>
        </w:rPr>
        <w:br/>
      </w:r>
      <w:r w:rsidR="002C653D" w:rsidRPr="000C6048">
        <w:rPr>
          <w:rFonts w:ascii="Arial" w:hAnsi="Arial" w:cs="Arial"/>
        </w:rPr>
        <w:t>608.519.9357</w:t>
      </w:r>
    </w:p>
    <w:p w14:paraId="1073517A" w14:textId="77777777" w:rsidR="006F151A" w:rsidRPr="000C6048" w:rsidRDefault="006F151A" w:rsidP="000C6048">
      <w:pPr>
        <w:rPr>
          <w:rFonts w:ascii="Arial" w:hAnsi="Arial" w:cs="Arial"/>
          <w:b/>
        </w:rPr>
      </w:pPr>
    </w:p>
    <w:p w14:paraId="0A3CF4D6" w14:textId="57F87E49" w:rsidR="006F151A" w:rsidRPr="000C6048" w:rsidRDefault="00B45F39" w:rsidP="000C6048">
      <w:pPr>
        <w:rPr>
          <w:rFonts w:ascii="Arial" w:hAnsi="Arial" w:cs="Arial"/>
          <w:b/>
        </w:rPr>
      </w:pPr>
      <w:bookmarkStart w:id="0" w:name="_Hlk174527888"/>
      <w:r w:rsidRPr="000C6048">
        <w:rPr>
          <w:rFonts w:ascii="Arial" w:hAnsi="Arial" w:cs="Arial"/>
        </w:rPr>
        <w:t xml:space="preserve">Molly Haugen </w:t>
      </w:r>
      <w:r w:rsidRPr="000C6048">
        <w:rPr>
          <w:rFonts w:ascii="Arial" w:hAnsi="Arial" w:cs="Arial"/>
        </w:rPr>
        <w:br/>
        <w:t>Staff Development Coordinator</w:t>
      </w:r>
      <w:r w:rsidRPr="000C6048">
        <w:rPr>
          <w:rFonts w:ascii="Arial" w:hAnsi="Arial" w:cs="Arial"/>
        </w:rPr>
        <w:br/>
      </w:r>
      <w:hyperlink r:id="rId10" w:history="1">
        <w:r w:rsidRPr="000C6048">
          <w:rPr>
            <w:rStyle w:val="Hyperlink"/>
            <w:rFonts w:ascii="Arial" w:hAnsi="Arial" w:cs="Arial"/>
          </w:rPr>
          <w:t>mhaugen@lacrossecounty.org</w:t>
        </w:r>
      </w:hyperlink>
      <w:r w:rsidRPr="000C6048">
        <w:rPr>
          <w:rFonts w:ascii="Arial" w:hAnsi="Arial" w:cs="Arial"/>
        </w:rPr>
        <w:br/>
        <w:t>608.</w:t>
      </w:r>
      <w:r>
        <w:rPr>
          <w:rFonts w:ascii="Arial" w:hAnsi="Arial" w:cs="Arial"/>
        </w:rPr>
        <w:t>519</w:t>
      </w:r>
      <w:r w:rsidRPr="000C6048">
        <w:rPr>
          <w:rFonts w:ascii="Arial" w:hAnsi="Arial" w:cs="Arial"/>
        </w:rPr>
        <w:t>.</w:t>
      </w:r>
      <w:r>
        <w:rPr>
          <w:rFonts w:ascii="Arial" w:hAnsi="Arial" w:cs="Arial"/>
        </w:rPr>
        <w:t>9365</w:t>
      </w:r>
    </w:p>
    <w:bookmarkEnd w:id="0"/>
    <w:p w14:paraId="509E3F92" w14:textId="77777777" w:rsidR="00B45F39" w:rsidRDefault="00B45F39" w:rsidP="000C6048">
      <w:pPr>
        <w:rPr>
          <w:rFonts w:ascii="Arial" w:hAnsi="Arial" w:cs="Arial"/>
          <w:b/>
          <w:u w:val="single"/>
        </w:rPr>
      </w:pPr>
    </w:p>
    <w:p w14:paraId="5203E7B3" w14:textId="00C93618" w:rsidR="00A62420" w:rsidRDefault="00A62420" w:rsidP="000C6048">
      <w:pPr>
        <w:rPr>
          <w:rFonts w:ascii="Arial" w:hAnsi="Arial" w:cs="Arial"/>
        </w:rPr>
      </w:pPr>
      <w:r>
        <w:rPr>
          <w:rFonts w:ascii="Arial" w:hAnsi="Arial" w:cs="Arial"/>
        </w:rPr>
        <w:t>Bryan Jostad-contact for questions re the procurement process</w:t>
      </w:r>
      <w:r w:rsidRPr="000C6048">
        <w:rPr>
          <w:rFonts w:ascii="Arial" w:hAnsi="Arial" w:cs="Arial"/>
        </w:rPr>
        <w:br/>
      </w:r>
      <w:bookmarkStart w:id="1" w:name="_Hlk174528050"/>
      <w:r w:rsidRPr="00A62420">
        <w:rPr>
          <w:rFonts w:ascii="Arial" w:hAnsi="Arial" w:cs="Arial"/>
        </w:rPr>
        <w:t>Purchasing &amp; Insurance Manager</w:t>
      </w:r>
      <w:r w:rsidRPr="000C6048">
        <w:rPr>
          <w:rFonts w:ascii="Arial" w:hAnsi="Arial" w:cs="Arial"/>
        </w:rPr>
        <w:br/>
      </w:r>
      <w:hyperlink r:id="rId11" w:history="1">
        <w:r w:rsidRPr="00667F61">
          <w:rPr>
            <w:rStyle w:val="Hyperlink"/>
            <w:rFonts w:ascii="Arial" w:hAnsi="Arial" w:cs="Arial"/>
          </w:rPr>
          <w:t>bjostad@lacrossecounty.org</w:t>
        </w:r>
      </w:hyperlink>
      <w:r w:rsidRPr="000C6048">
        <w:rPr>
          <w:rFonts w:ascii="Arial" w:hAnsi="Arial" w:cs="Arial"/>
        </w:rPr>
        <w:br/>
      </w:r>
      <w:r w:rsidRPr="00A62420">
        <w:rPr>
          <w:rFonts w:ascii="Arial" w:hAnsi="Arial" w:cs="Arial"/>
        </w:rPr>
        <w:t>608.785.5879</w:t>
      </w:r>
      <w:bookmarkEnd w:id="1"/>
    </w:p>
    <w:p w14:paraId="3128DEB6" w14:textId="77777777" w:rsidR="004414C1" w:rsidRPr="00A62420" w:rsidRDefault="004414C1" w:rsidP="000C6048">
      <w:pPr>
        <w:rPr>
          <w:rFonts w:ascii="Arial" w:hAnsi="Arial" w:cs="Arial"/>
          <w:b/>
        </w:rPr>
      </w:pPr>
    </w:p>
    <w:p w14:paraId="2296D6BC" w14:textId="21A13188" w:rsidR="000A4862" w:rsidRPr="00F51658" w:rsidRDefault="00552F8D" w:rsidP="008B61D8">
      <w:pPr>
        <w:ind w:left="-432"/>
        <w:rPr>
          <w:rFonts w:ascii="Arial" w:hAnsi="Arial" w:cs="Arial"/>
          <w:b/>
          <w:sz w:val="28"/>
          <w:szCs w:val="28"/>
          <w:u w:val="single"/>
        </w:rPr>
      </w:pPr>
      <w:r w:rsidRPr="00F51658">
        <w:rPr>
          <w:rFonts w:ascii="Arial" w:hAnsi="Arial" w:cs="Arial"/>
          <w:b/>
          <w:sz w:val="28"/>
          <w:szCs w:val="28"/>
          <w:u w:val="single"/>
        </w:rPr>
        <w:t xml:space="preserve">Section 3 </w:t>
      </w:r>
      <w:r w:rsidR="000A4862" w:rsidRPr="00F51658">
        <w:rPr>
          <w:rFonts w:ascii="Arial" w:hAnsi="Arial" w:cs="Arial"/>
          <w:b/>
          <w:sz w:val="28"/>
          <w:szCs w:val="28"/>
          <w:u w:val="single"/>
        </w:rPr>
        <w:t>Scope of Work</w:t>
      </w:r>
    </w:p>
    <w:p w14:paraId="0D9F1CEA" w14:textId="5924CCBA" w:rsidR="000A4862" w:rsidRPr="000C6048" w:rsidRDefault="000A4862" w:rsidP="000C6048">
      <w:pPr>
        <w:rPr>
          <w:rFonts w:ascii="Arial" w:hAnsi="Arial" w:cs="Arial"/>
          <w:b/>
        </w:rPr>
      </w:pPr>
      <w:r w:rsidRPr="000C6048">
        <w:rPr>
          <w:rFonts w:ascii="Arial" w:hAnsi="Arial" w:cs="Arial"/>
          <w:b/>
        </w:rPr>
        <w:t xml:space="preserve"> </w:t>
      </w:r>
    </w:p>
    <w:p w14:paraId="7DE13099" w14:textId="32A90F05" w:rsidR="002E2E75" w:rsidRPr="002E2E75" w:rsidRDefault="004E6335" w:rsidP="004D1DAF">
      <w:pPr>
        <w:rPr>
          <w:rFonts w:ascii="Arial" w:hAnsi="Arial" w:cs="Arial"/>
        </w:rPr>
      </w:pPr>
      <w:r w:rsidRPr="00607672">
        <w:rPr>
          <w:rFonts w:ascii="Arial" w:hAnsi="Arial" w:cs="Arial"/>
          <w:b/>
        </w:rPr>
        <w:t xml:space="preserve">3.1 </w:t>
      </w:r>
      <w:r w:rsidR="000A4862" w:rsidRPr="00607672">
        <w:rPr>
          <w:rFonts w:ascii="Arial" w:hAnsi="Arial" w:cs="Arial"/>
          <w:b/>
        </w:rPr>
        <w:t>Objective</w:t>
      </w:r>
      <w:r w:rsidR="002E5987" w:rsidRPr="000C6048">
        <w:rPr>
          <w:rFonts w:ascii="Arial" w:hAnsi="Arial" w:cs="Arial"/>
          <w:b/>
          <w:u w:val="single"/>
        </w:rPr>
        <w:br/>
      </w:r>
      <w:r w:rsidR="00995E3B">
        <w:rPr>
          <w:rFonts w:ascii="Arial" w:hAnsi="Arial" w:cs="Arial"/>
        </w:rPr>
        <w:t>The scope of this bid includes selecting</w:t>
      </w:r>
      <w:r w:rsidR="002228E0" w:rsidRPr="000C6048">
        <w:rPr>
          <w:rFonts w:ascii="Arial" w:hAnsi="Arial" w:cs="Arial"/>
        </w:rPr>
        <w:t xml:space="preserve"> vendor(s) to </w:t>
      </w:r>
      <w:r w:rsidR="002C563E" w:rsidRPr="000C6048">
        <w:rPr>
          <w:rFonts w:ascii="Arial" w:hAnsi="Arial" w:cs="Arial"/>
        </w:rPr>
        <w:t>provide</w:t>
      </w:r>
      <w:r w:rsidR="00CD6EC2" w:rsidRPr="000C6048">
        <w:rPr>
          <w:rFonts w:ascii="Arial" w:hAnsi="Arial" w:cs="Arial"/>
        </w:rPr>
        <w:t xml:space="preserve"> and ship </w:t>
      </w:r>
      <w:r w:rsidR="002E2E75">
        <w:rPr>
          <w:rFonts w:ascii="Arial" w:hAnsi="Arial" w:cs="Arial"/>
        </w:rPr>
        <w:t>chosen</w:t>
      </w:r>
      <w:r w:rsidR="00607672">
        <w:rPr>
          <w:rFonts w:ascii="Arial" w:hAnsi="Arial" w:cs="Arial"/>
        </w:rPr>
        <w:t xml:space="preserve"> items</w:t>
      </w:r>
      <w:r w:rsidR="00CD6EC2" w:rsidRPr="000C6048">
        <w:rPr>
          <w:rFonts w:ascii="Arial" w:hAnsi="Arial" w:cs="Arial"/>
        </w:rPr>
        <w:t xml:space="preserve"> to the </w:t>
      </w:r>
      <w:r w:rsidR="00995E3B">
        <w:rPr>
          <w:rFonts w:ascii="Arial" w:hAnsi="Arial" w:cs="Arial"/>
        </w:rPr>
        <w:t xml:space="preserve">designated area at </w:t>
      </w:r>
      <w:r w:rsidR="00CD6EC2" w:rsidRPr="000C6048">
        <w:rPr>
          <w:rFonts w:ascii="Arial" w:hAnsi="Arial" w:cs="Arial"/>
        </w:rPr>
        <w:t xml:space="preserve">Hillview </w:t>
      </w:r>
      <w:r w:rsidR="008B396D" w:rsidRPr="000C6048">
        <w:rPr>
          <w:rFonts w:ascii="Arial" w:hAnsi="Arial" w:cs="Arial"/>
        </w:rPr>
        <w:t>Healthcare Campus</w:t>
      </w:r>
      <w:r w:rsidR="00381B6B">
        <w:rPr>
          <w:rFonts w:ascii="Arial" w:hAnsi="Arial" w:cs="Arial"/>
        </w:rPr>
        <w:t xml:space="preserve"> within the agreed upon time frame</w:t>
      </w:r>
      <w:r w:rsidR="00D12F92" w:rsidRPr="000C6048">
        <w:rPr>
          <w:rFonts w:ascii="Arial" w:hAnsi="Arial" w:cs="Arial"/>
        </w:rPr>
        <w:t>.</w:t>
      </w:r>
      <w:r w:rsidR="00995E3B">
        <w:rPr>
          <w:rFonts w:ascii="Arial" w:hAnsi="Arial" w:cs="Arial"/>
        </w:rPr>
        <w:t xml:space="preserve"> </w:t>
      </w:r>
      <w:r w:rsidR="002E2E75" w:rsidRPr="002E2E75">
        <w:rPr>
          <w:rFonts w:ascii="Arial" w:hAnsi="Arial" w:cs="Arial"/>
        </w:rPr>
        <w:t xml:space="preserve">Additional project goals include </w:t>
      </w:r>
      <w:r w:rsidR="002E2E75">
        <w:rPr>
          <w:rFonts w:ascii="Arial" w:hAnsi="Arial" w:cs="Arial"/>
        </w:rPr>
        <w:t xml:space="preserve">choosing items </w:t>
      </w:r>
      <w:r w:rsidR="002E2E75" w:rsidRPr="002E2E75">
        <w:rPr>
          <w:rFonts w:ascii="Arial" w:hAnsi="Arial" w:cs="Arial"/>
        </w:rPr>
        <w:t xml:space="preserve">that are </w:t>
      </w:r>
      <w:r w:rsidR="002E2E75">
        <w:rPr>
          <w:rFonts w:ascii="Arial" w:hAnsi="Arial" w:cs="Arial"/>
        </w:rPr>
        <w:t xml:space="preserve">fiscally responsible, </w:t>
      </w:r>
      <w:r w:rsidR="002E2E75" w:rsidRPr="002E2E75">
        <w:rPr>
          <w:rFonts w:ascii="Arial" w:hAnsi="Arial" w:cs="Arial"/>
        </w:rPr>
        <w:t xml:space="preserve">durable, easily maintained, functional, visually pleasing, and </w:t>
      </w:r>
      <w:r w:rsidR="004D1DAF" w:rsidRPr="004D1DAF">
        <w:rPr>
          <w:rFonts w:ascii="Arial" w:hAnsi="Arial" w:cs="Arial"/>
        </w:rPr>
        <w:t xml:space="preserve">conform to all local, </w:t>
      </w:r>
      <w:r w:rsidR="000D6B8C" w:rsidRPr="004D1DAF">
        <w:rPr>
          <w:rFonts w:ascii="Arial" w:hAnsi="Arial" w:cs="Arial"/>
        </w:rPr>
        <w:t>state,</w:t>
      </w:r>
      <w:r w:rsidR="004D1DAF" w:rsidRPr="004D1DAF">
        <w:rPr>
          <w:rFonts w:ascii="Arial" w:hAnsi="Arial" w:cs="Arial"/>
        </w:rPr>
        <w:t xml:space="preserve"> and National building and fire codes</w:t>
      </w:r>
      <w:r w:rsidR="000D6B8C">
        <w:rPr>
          <w:rFonts w:ascii="Arial" w:hAnsi="Arial" w:cs="Arial"/>
        </w:rPr>
        <w:t xml:space="preserve"> and identified codes for life safety, SNF and CBRF codes as appropriate.</w:t>
      </w:r>
    </w:p>
    <w:p w14:paraId="3A7637AA" w14:textId="44DD7383" w:rsidR="00D01CDF" w:rsidRDefault="00D01CDF" w:rsidP="00995E3B">
      <w:pPr>
        <w:rPr>
          <w:rFonts w:ascii="Arial" w:hAnsi="Arial" w:cs="Arial"/>
          <w:b/>
          <w:u w:val="single"/>
        </w:rPr>
      </w:pPr>
    </w:p>
    <w:p w14:paraId="5847186C" w14:textId="60FB1AC7" w:rsidR="00B45F39" w:rsidRDefault="004E6335" w:rsidP="00F51658">
      <w:pPr>
        <w:rPr>
          <w:rFonts w:ascii="Arial" w:hAnsi="Arial" w:cs="Arial"/>
          <w:bCs/>
        </w:rPr>
      </w:pPr>
      <w:r w:rsidRPr="00D01CDF">
        <w:rPr>
          <w:rFonts w:ascii="Arial" w:hAnsi="Arial" w:cs="Arial"/>
          <w:b/>
        </w:rPr>
        <w:t xml:space="preserve">3.2 </w:t>
      </w:r>
      <w:r w:rsidR="000A4862" w:rsidRPr="00D01CDF">
        <w:rPr>
          <w:rFonts w:ascii="Arial" w:hAnsi="Arial" w:cs="Arial"/>
          <w:b/>
        </w:rPr>
        <w:t>Projec</w:t>
      </w:r>
      <w:r w:rsidR="003E04E2" w:rsidRPr="00D01CDF">
        <w:rPr>
          <w:rFonts w:ascii="Arial" w:hAnsi="Arial" w:cs="Arial"/>
          <w:b/>
        </w:rPr>
        <w:t xml:space="preserve">t </w:t>
      </w:r>
      <w:r w:rsidR="009923D7" w:rsidRPr="00D01CDF">
        <w:rPr>
          <w:rFonts w:ascii="Arial" w:hAnsi="Arial" w:cs="Arial"/>
          <w:b/>
        </w:rPr>
        <w:t>Cost</w:t>
      </w:r>
      <w:r w:rsidR="00996F86" w:rsidRPr="00D01CDF">
        <w:rPr>
          <w:rFonts w:ascii="Arial" w:hAnsi="Arial" w:cs="Arial"/>
          <w:b/>
        </w:rPr>
        <w:t xml:space="preserve"> and Warranty</w:t>
      </w:r>
      <w:r w:rsidR="00425D00" w:rsidRPr="00D01CDF">
        <w:rPr>
          <w:rFonts w:ascii="Arial" w:hAnsi="Arial" w:cs="Arial"/>
          <w:b/>
        </w:rPr>
        <w:br/>
      </w:r>
      <w:r w:rsidR="00B45F39" w:rsidRPr="00B45F39">
        <w:rPr>
          <w:rFonts w:ascii="Arial" w:hAnsi="Arial" w:cs="Arial"/>
          <w:bCs/>
        </w:rPr>
        <w:t>The Excel spreadsheet of the items for this bid is</w:t>
      </w:r>
      <w:r w:rsidR="009900A8">
        <w:rPr>
          <w:rFonts w:ascii="Arial" w:hAnsi="Arial" w:cs="Arial"/>
          <w:bCs/>
        </w:rPr>
        <w:t xml:space="preserve"> titled</w:t>
      </w:r>
      <w:r w:rsidR="00DE5AC1">
        <w:rPr>
          <w:rFonts w:ascii="Arial" w:hAnsi="Arial" w:cs="Arial"/>
          <w:bCs/>
        </w:rPr>
        <w:t xml:space="preserve"> </w:t>
      </w:r>
      <w:bookmarkStart w:id="2" w:name="_Hlk174698510"/>
      <w:r w:rsidR="00DE5AC1" w:rsidRPr="00B574D5">
        <w:rPr>
          <w:rFonts w:ascii="Arial" w:hAnsi="Arial" w:cs="Arial"/>
          <w:bCs/>
          <w:u w:val="single"/>
        </w:rPr>
        <w:t>8-2024 Hillview FFE</w:t>
      </w:r>
      <w:r w:rsidR="009900A8">
        <w:rPr>
          <w:rFonts w:ascii="Arial" w:hAnsi="Arial" w:cs="Arial"/>
          <w:bCs/>
        </w:rPr>
        <w:t xml:space="preserve"> </w:t>
      </w:r>
      <w:bookmarkEnd w:id="2"/>
      <w:r w:rsidR="009900A8">
        <w:rPr>
          <w:rFonts w:ascii="Arial" w:hAnsi="Arial" w:cs="Arial"/>
          <w:bCs/>
        </w:rPr>
        <w:t>and attached to this email.  This Bid d</w:t>
      </w:r>
      <w:r w:rsidR="00EA53A1">
        <w:rPr>
          <w:rFonts w:ascii="Arial" w:hAnsi="Arial" w:cs="Arial"/>
          <w:bCs/>
        </w:rPr>
        <w:t xml:space="preserve">ocument and the Excel spreadsheet are also located on the County RFP webpage:  </w:t>
      </w:r>
      <w:hyperlink r:id="rId12" w:history="1">
        <w:r w:rsidR="0009256B">
          <w:rPr>
            <w:rStyle w:val="Hyperlink"/>
          </w:rPr>
          <w:t>Requests For Proposals (lacrossecounty.org)</w:t>
        </w:r>
      </w:hyperlink>
    </w:p>
    <w:p w14:paraId="023818EE" w14:textId="35F49B47" w:rsidR="00E03825" w:rsidRDefault="00E03825" w:rsidP="00A259BA">
      <w:pPr>
        <w:pStyle w:val="ListParagraph"/>
        <w:numPr>
          <w:ilvl w:val="0"/>
          <w:numId w:val="43"/>
        </w:numPr>
        <w:spacing w:after="120"/>
        <w:rPr>
          <w:rFonts w:ascii="Arial" w:hAnsi="Arial" w:cs="Arial"/>
          <w:bCs/>
        </w:rPr>
      </w:pPr>
      <w:r>
        <w:rPr>
          <w:rFonts w:ascii="Arial" w:hAnsi="Arial" w:cs="Arial"/>
          <w:bCs/>
        </w:rPr>
        <w:t>Vendor may bid on items in any combination.  As an example, vendors may bid on items individually, by manufacturer, etc.</w:t>
      </w:r>
    </w:p>
    <w:p w14:paraId="45FA8D75" w14:textId="03F5C4C5" w:rsidR="00E03825" w:rsidRDefault="00E03825" w:rsidP="00A259BA">
      <w:pPr>
        <w:pStyle w:val="ListParagraph"/>
        <w:numPr>
          <w:ilvl w:val="0"/>
          <w:numId w:val="43"/>
        </w:numPr>
        <w:spacing w:after="120"/>
        <w:rPr>
          <w:rFonts w:ascii="Arial" w:hAnsi="Arial" w:cs="Arial"/>
          <w:bCs/>
        </w:rPr>
      </w:pPr>
      <w:r>
        <w:rPr>
          <w:rFonts w:ascii="Arial" w:hAnsi="Arial" w:cs="Arial"/>
          <w:bCs/>
        </w:rPr>
        <w:t>Vendor may submit multiple options for items.</w:t>
      </w:r>
    </w:p>
    <w:p w14:paraId="4CE961DE" w14:textId="068A621B" w:rsidR="00C871A9" w:rsidRDefault="00C871A9" w:rsidP="00A259BA">
      <w:pPr>
        <w:pStyle w:val="ListParagraph"/>
        <w:numPr>
          <w:ilvl w:val="0"/>
          <w:numId w:val="43"/>
        </w:numPr>
        <w:spacing w:after="120"/>
        <w:rPr>
          <w:rFonts w:ascii="Arial" w:hAnsi="Arial" w:cs="Arial"/>
          <w:bCs/>
        </w:rPr>
      </w:pPr>
      <w:r>
        <w:rPr>
          <w:rFonts w:ascii="Arial" w:hAnsi="Arial" w:cs="Arial"/>
          <w:bCs/>
        </w:rPr>
        <w:t>Vendor will indicate which items require assembly.</w:t>
      </w:r>
    </w:p>
    <w:p w14:paraId="491CA585" w14:textId="1FCB5894" w:rsidR="00974601" w:rsidRDefault="00974601" w:rsidP="00A259BA">
      <w:pPr>
        <w:pStyle w:val="ListParagraph"/>
        <w:numPr>
          <w:ilvl w:val="0"/>
          <w:numId w:val="43"/>
        </w:numPr>
        <w:spacing w:after="120"/>
        <w:rPr>
          <w:rFonts w:ascii="Arial" w:hAnsi="Arial" w:cs="Arial"/>
          <w:bCs/>
        </w:rPr>
      </w:pPr>
      <w:r>
        <w:rPr>
          <w:rFonts w:ascii="Arial" w:hAnsi="Arial" w:cs="Arial"/>
          <w:bCs/>
        </w:rPr>
        <w:t xml:space="preserve">Vendor will indicate </w:t>
      </w:r>
      <w:r w:rsidR="00F339E8">
        <w:rPr>
          <w:rFonts w:ascii="Arial" w:hAnsi="Arial" w:cs="Arial"/>
          <w:bCs/>
        </w:rPr>
        <w:t xml:space="preserve">availability of </w:t>
      </w:r>
      <w:r>
        <w:rPr>
          <w:rFonts w:ascii="Arial" w:hAnsi="Arial" w:cs="Arial"/>
          <w:bCs/>
        </w:rPr>
        <w:t xml:space="preserve">GPO </w:t>
      </w:r>
      <w:r w:rsidR="00F339E8">
        <w:rPr>
          <w:rFonts w:ascii="Arial" w:hAnsi="Arial" w:cs="Arial"/>
          <w:bCs/>
        </w:rPr>
        <w:t xml:space="preserve">use. </w:t>
      </w:r>
      <w:r>
        <w:rPr>
          <w:rFonts w:ascii="Arial" w:hAnsi="Arial" w:cs="Arial"/>
          <w:bCs/>
        </w:rPr>
        <w:t xml:space="preserve"> </w:t>
      </w:r>
    </w:p>
    <w:p w14:paraId="42171992" w14:textId="05E2638E" w:rsidR="00C871A9" w:rsidRDefault="00C871A9" w:rsidP="00A259BA">
      <w:pPr>
        <w:pStyle w:val="ListParagraph"/>
        <w:numPr>
          <w:ilvl w:val="0"/>
          <w:numId w:val="43"/>
        </w:numPr>
        <w:spacing w:after="120"/>
        <w:rPr>
          <w:rFonts w:ascii="Arial" w:hAnsi="Arial" w:cs="Arial"/>
          <w:bCs/>
        </w:rPr>
      </w:pPr>
      <w:r>
        <w:rPr>
          <w:rFonts w:ascii="Arial" w:hAnsi="Arial" w:cs="Arial"/>
          <w:bCs/>
        </w:rPr>
        <w:t>Vendor to provide clear warranty information for each item.</w:t>
      </w:r>
    </w:p>
    <w:p w14:paraId="2E069ABA" w14:textId="5C96E36C" w:rsidR="00B45F39" w:rsidRPr="006C5A71" w:rsidRDefault="00C871A9" w:rsidP="00A259BA">
      <w:pPr>
        <w:pStyle w:val="ListParagraph"/>
        <w:numPr>
          <w:ilvl w:val="0"/>
          <w:numId w:val="43"/>
        </w:numPr>
        <w:spacing w:after="120"/>
        <w:rPr>
          <w:rFonts w:ascii="Arial" w:hAnsi="Arial" w:cs="Arial"/>
          <w:b/>
        </w:rPr>
      </w:pPr>
      <w:r w:rsidRPr="000414C9">
        <w:rPr>
          <w:rFonts w:ascii="Arial" w:hAnsi="Arial" w:cs="Arial"/>
          <w:bCs/>
        </w:rPr>
        <w:t>All furniture fabrics should be</w:t>
      </w:r>
      <w:r w:rsidR="002926B4" w:rsidRPr="000414C9">
        <w:rPr>
          <w:rFonts w:ascii="Arial" w:hAnsi="Arial" w:cs="Arial"/>
          <w:bCs/>
        </w:rPr>
        <w:t xml:space="preserve"> appropriate for use in a health care setting</w:t>
      </w:r>
      <w:r w:rsidR="001C1D74">
        <w:rPr>
          <w:rFonts w:ascii="Arial" w:hAnsi="Arial" w:cs="Arial"/>
          <w:bCs/>
        </w:rPr>
        <w:t>,</w:t>
      </w:r>
      <w:r w:rsidR="006C5A71">
        <w:rPr>
          <w:rFonts w:ascii="Arial" w:hAnsi="Arial" w:cs="Arial"/>
          <w:bCs/>
        </w:rPr>
        <w:t xml:space="preserve"> senior friendly with moisture and stain resistant. Resistant commercial fabrics.  F</w:t>
      </w:r>
      <w:r w:rsidR="000414C9">
        <w:rPr>
          <w:rFonts w:ascii="Arial" w:hAnsi="Arial" w:cs="Arial"/>
          <w:bCs/>
        </w:rPr>
        <w:t>eatures</w:t>
      </w:r>
      <w:r w:rsidR="000414C9" w:rsidRPr="000414C9">
        <w:rPr>
          <w:rFonts w:ascii="Arial" w:hAnsi="Arial" w:cs="Arial"/>
          <w:bCs/>
        </w:rPr>
        <w:t xml:space="preserve"> should be </w:t>
      </w:r>
      <w:r w:rsidR="000414C9">
        <w:rPr>
          <w:rFonts w:ascii="Arial" w:hAnsi="Arial" w:cs="Arial"/>
          <w:bCs/>
        </w:rPr>
        <w:t>listed</w:t>
      </w:r>
      <w:r w:rsidR="001C1D74">
        <w:rPr>
          <w:rFonts w:ascii="Arial" w:hAnsi="Arial" w:cs="Arial"/>
          <w:bCs/>
        </w:rPr>
        <w:t>, and fabric cost included in price</w:t>
      </w:r>
      <w:r w:rsidR="002926B4" w:rsidRPr="000414C9">
        <w:rPr>
          <w:rFonts w:ascii="Arial" w:hAnsi="Arial" w:cs="Arial"/>
          <w:bCs/>
        </w:rPr>
        <w:t xml:space="preserve">.  </w:t>
      </w:r>
      <w:r w:rsidR="006C5A71">
        <w:rPr>
          <w:rFonts w:ascii="Arial" w:hAnsi="Arial" w:cs="Arial"/>
          <w:bCs/>
        </w:rPr>
        <w:t>Other c</w:t>
      </w:r>
      <w:r w:rsidR="00B34412">
        <w:rPr>
          <w:rFonts w:ascii="Arial" w:hAnsi="Arial" w:cs="Arial"/>
          <w:bCs/>
        </w:rPr>
        <w:t xml:space="preserve">olor/pattern options </w:t>
      </w:r>
      <w:r w:rsidR="006C5A71">
        <w:rPr>
          <w:rFonts w:ascii="Arial" w:hAnsi="Arial" w:cs="Arial"/>
          <w:bCs/>
        </w:rPr>
        <w:t>will</w:t>
      </w:r>
      <w:r w:rsidR="00B34412">
        <w:rPr>
          <w:rFonts w:ascii="Arial" w:hAnsi="Arial" w:cs="Arial"/>
          <w:bCs/>
        </w:rPr>
        <w:t xml:space="preserve"> be considered.  </w:t>
      </w:r>
    </w:p>
    <w:p w14:paraId="6CFA2971" w14:textId="12C46059" w:rsidR="006C5A71" w:rsidRPr="005B0026" w:rsidRDefault="006C5A71" w:rsidP="00A259BA">
      <w:pPr>
        <w:pStyle w:val="ListParagraph"/>
        <w:numPr>
          <w:ilvl w:val="0"/>
          <w:numId w:val="43"/>
        </w:numPr>
        <w:spacing w:after="120"/>
        <w:rPr>
          <w:rFonts w:ascii="Arial" w:hAnsi="Arial" w:cs="Arial"/>
          <w:b/>
        </w:rPr>
      </w:pPr>
      <w:r>
        <w:rPr>
          <w:rFonts w:ascii="Arial" w:hAnsi="Arial" w:cs="Arial"/>
          <w:bCs/>
        </w:rPr>
        <w:t>Wi</w:t>
      </w:r>
      <w:r w:rsidR="005B0026">
        <w:rPr>
          <w:rFonts w:ascii="Arial" w:hAnsi="Arial" w:cs="Arial"/>
          <w:bCs/>
        </w:rPr>
        <w:t>ndow treatments: Installer should field verify all items on the schedule to make sure the item will work in the location, and the size is correct for fabrication.  Installer should verify window count.</w:t>
      </w:r>
    </w:p>
    <w:p w14:paraId="2B7BD40A" w14:textId="09B001D3" w:rsidR="005B0026" w:rsidRPr="00F339E8" w:rsidRDefault="005B0026" w:rsidP="00A259BA">
      <w:pPr>
        <w:pStyle w:val="ListParagraph"/>
        <w:numPr>
          <w:ilvl w:val="0"/>
          <w:numId w:val="43"/>
        </w:numPr>
        <w:spacing w:after="120"/>
        <w:rPr>
          <w:rFonts w:ascii="Arial" w:hAnsi="Arial" w:cs="Arial"/>
          <w:b/>
        </w:rPr>
      </w:pPr>
      <w:r>
        <w:rPr>
          <w:rFonts w:ascii="Arial" w:hAnsi="Arial" w:cs="Arial"/>
          <w:bCs/>
        </w:rPr>
        <w:t xml:space="preserve">Installer should include 2 trips to site for phased install.  Include cost for each additional trip. </w:t>
      </w:r>
    </w:p>
    <w:p w14:paraId="6709602E" w14:textId="69B8A63E" w:rsidR="00F339E8" w:rsidRPr="000414C9" w:rsidRDefault="00F339E8" w:rsidP="00F6338C">
      <w:pPr>
        <w:pStyle w:val="ListParagraph"/>
        <w:numPr>
          <w:ilvl w:val="0"/>
          <w:numId w:val="43"/>
        </w:numPr>
        <w:rPr>
          <w:rFonts w:ascii="Arial" w:hAnsi="Arial" w:cs="Arial"/>
          <w:b/>
        </w:rPr>
      </w:pPr>
      <w:r>
        <w:rPr>
          <w:rFonts w:ascii="Arial" w:hAnsi="Arial" w:cs="Arial"/>
          <w:bCs/>
        </w:rPr>
        <w:t>Shipping and unloading cost(s) may be included in item cost or listed separately with parameters included.</w:t>
      </w:r>
      <w:r w:rsidR="006C5A71">
        <w:rPr>
          <w:rFonts w:ascii="Arial" w:hAnsi="Arial" w:cs="Arial"/>
          <w:bCs/>
        </w:rPr>
        <w:t xml:space="preserve">  Please indicate.</w:t>
      </w:r>
    </w:p>
    <w:p w14:paraId="74159F08" w14:textId="5CD36320" w:rsidR="00F935BD" w:rsidRPr="000C6048" w:rsidRDefault="00F935BD" w:rsidP="000C6048">
      <w:pPr>
        <w:rPr>
          <w:rFonts w:ascii="Arial" w:hAnsi="Arial" w:cs="Arial"/>
        </w:rPr>
      </w:pPr>
    </w:p>
    <w:p w14:paraId="6B5EE5B2" w14:textId="1247913C" w:rsidR="007A0AC0" w:rsidRPr="000C6048" w:rsidRDefault="00F935BD" w:rsidP="007A0AC0">
      <w:pPr>
        <w:rPr>
          <w:rFonts w:ascii="Arial" w:hAnsi="Arial" w:cs="Arial"/>
        </w:rPr>
      </w:pPr>
      <w:r w:rsidRPr="00F51658">
        <w:rPr>
          <w:rFonts w:ascii="Arial" w:hAnsi="Arial" w:cs="Arial"/>
          <w:b/>
        </w:rPr>
        <w:t>3.3 Substitutions</w:t>
      </w:r>
      <w:r w:rsidRPr="00F51658">
        <w:rPr>
          <w:rFonts w:ascii="Arial" w:hAnsi="Arial" w:cs="Arial"/>
          <w:b/>
          <w:u w:val="single"/>
        </w:rPr>
        <w:t xml:space="preserve"> </w:t>
      </w:r>
      <w:r w:rsidR="00D63507" w:rsidRPr="00F51658">
        <w:rPr>
          <w:rFonts w:ascii="Arial" w:hAnsi="Arial" w:cs="Arial"/>
          <w:b/>
          <w:u w:val="single"/>
        </w:rPr>
        <w:br/>
      </w:r>
      <w:r w:rsidR="004237B5" w:rsidRPr="00F51658">
        <w:rPr>
          <w:rFonts w:ascii="Arial" w:hAnsi="Arial" w:cs="Arial"/>
        </w:rPr>
        <w:t xml:space="preserve">The County will allow vendors to </w:t>
      </w:r>
      <w:r w:rsidR="008B61D8">
        <w:rPr>
          <w:rFonts w:ascii="Arial" w:hAnsi="Arial" w:cs="Arial"/>
        </w:rPr>
        <w:t xml:space="preserve">submit </w:t>
      </w:r>
      <w:r w:rsidR="004237B5" w:rsidRPr="00F51658">
        <w:rPr>
          <w:rFonts w:ascii="Arial" w:hAnsi="Arial" w:cs="Arial"/>
        </w:rPr>
        <w:t xml:space="preserve">substitutions that meet or exceed the quality level </w:t>
      </w:r>
      <w:r w:rsidR="00F51658" w:rsidRPr="00F51658">
        <w:rPr>
          <w:rFonts w:ascii="Arial" w:hAnsi="Arial" w:cs="Arial"/>
        </w:rPr>
        <w:t xml:space="preserve">and general features </w:t>
      </w:r>
      <w:r w:rsidR="004237B5" w:rsidRPr="00F51658">
        <w:rPr>
          <w:rFonts w:ascii="Arial" w:hAnsi="Arial" w:cs="Arial"/>
        </w:rPr>
        <w:t>of the specified product.</w:t>
      </w:r>
      <w:r w:rsidR="007A0AC0" w:rsidRPr="007A0AC0">
        <w:rPr>
          <w:rFonts w:ascii="Arial" w:hAnsi="Arial" w:cs="Arial"/>
        </w:rPr>
        <w:t xml:space="preserve"> </w:t>
      </w:r>
      <w:r w:rsidR="007A0AC0" w:rsidRPr="000C6048">
        <w:rPr>
          <w:rFonts w:ascii="Arial" w:hAnsi="Arial" w:cs="Arial"/>
        </w:rPr>
        <w:t xml:space="preserve">It is important that vendors correspond the Item# on the substitution spreadsheet with the Item# on the </w:t>
      </w:r>
      <w:r w:rsidR="00DE5AC1" w:rsidRPr="00D67954">
        <w:rPr>
          <w:rFonts w:ascii="Arial" w:hAnsi="Arial" w:cs="Arial"/>
          <w:bCs/>
          <w:u w:val="single"/>
        </w:rPr>
        <w:t xml:space="preserve">8-2024 Hillview FFE </w:t>
      </w:r>
      <w:r w:rsidR="007A0AC0" w:rsidRPr="00D67954">
        <w:rPr>
          <w:rFonts w:ascii="Arial" w:hAnsi="Arial" w:cs="Arial"/>
        </w:rPr>
        <w:t>listed in Section 3.2.</w:t>
      </w:r>
      <w:r w:rsidR="007A0AC0" w:rsidRPr="000C6048">
        <w:rPr>
          <w:rFonts w:ascii="Arial" w:hAnsi="Arial" w:cs="Arial"/>
        </w:rPr>
        <w:t xml:space="preserve"> </w:t>
      </w:r>
    </w:p>
    <w:p w14:paraId="5FC6A6D4" w14:textId="329ED061" w:rsidR="004237B5" w:rsidRPr="00F51658" w:rsidRDefault="004237B5" w:rsidP="00F51658">
      <w:pPr>
        <w:rPr>
          <w:rFonts w:ascii="Arial" w:hAnsi="Arial" w:cs="Arial"/>
        </w:rPr>
      </w:pPr>
    </w:p>
    <w:p w14:paraId="537F2FA3" w14:textId="2E7E9427" w:rsidR="004237B5" w:rsidRPr="00F51658" w:rsidRDefault="004237B5" w:rsidP="00A259BA">
      <w:pPr>
        <w:pStyle w:val="ListParagraph"/>
        <w:numPr>
          <w:ilvl w:val="0"/>
          <w:numId w:val="44"/>
        </w:numPr>
        <w:spacing w:after="120"/>
        <w:rPr>
          <w:rFonts w:ascii="Arial" w:hAnsi="Arial" w:cs="Arial"/>
        </w:rPr>
      </w:pPr>
      <w:r w:rsidRPr="00F51658">
        <w:rPr>
          <w:rFonts w:ascii="Arial" w:hAnsi="Arial" w:cs="Arial"/>
        </w:rPr>
        <w:t xml:space="preserve">Vendor shall provide complete documentation for product substitution </w:t>
      </w:r>
      <w:r w:rsidR="008B61D8">
        <w:rPr>
          <w:rFonts w:ascii="Arial" w:hAnsi="Arial" w:cs="Arial"/>
        </w:rPr>
        <w:t>including</w:t>
      </w:r>
      <w:r w:rsidRPr="00F51658">
        <w:rPr>
          <w:rFonts w:ascii="Arial" w:hAnsi="Arial" w:cs="Arial"/>
        </w:rPr>
        <w:t xml:space="preserve"> a picture of each item.</w:t>
      </w:r>
    </w:p>
    <w:p w14:paraId="4D71D476" w14:textId="4EA631A0" w:rsidR="00F51658" w:rsidRPr="00F51658" w:rsidRDefault="004237B5" w:rsidP="00A259BA">
      <w:pPr>
        <w:pStyle w:val="ListParagraph"/>
        <w:numPr>
          <w:ilvl w:val="0"/>
          <w:numId w:val="44"/>
        </w:numPr>
        <w:spacing w:after="120"/>
        <w:rPr>
          <w:rFonts w:ascii="Arial" w:hAnsi="Arial" w:cs="Arial"/>
        </w:rPr>
      </w:pPr>
      <w:r w:rsidRPr="005A2599">
        <w:rPr>
          <w:rFonts w:ascii="Arial" w:hAnsi="Arial" w:cs="Arial"/>
        </w:rPr>
        <w:lastRenderedPageBreak/>
        <w:t xml:space="preserve">Vendor shall provide the same warranty </w:t>
      </w:r>
      <w:r w:rsidR="008B61D8" w:rsidRPr="005A2599">
        <w:rPr>
          <w:rFonts w:ascii="Arial" w:hAnsi="Arial" w:cs="Arial"/>
        </w:rPr>
        <w:t>and need for assembly information</w:t>
      </w:r>
      <w:r w:rsidR="008B61D8">
        <w:rPr>
          <w:rFonts w:ascii="Arial" w:hAnsi="Arial" w:cs="Arial"/>
        </w:rPr>
        <w:t xml:space="preserve"> </w:t>
      </w:r>
      <w:r w:rsidRPr="00F51658">
        <w:rPr>
          <w:rFonts w:ascii="Arial" w:hAnsi="Arial" w:cs="Arial"/>
        </w:rPr>
        <w:t>for the substitution as for the specified product.</w:t>
      </w:r>
    </w:p>
    <w:p w14:paraId="70743D51" w14:textId="6816FD96" w:rsidR="004237B5" w:rsidRPr="00F51658" w:rsidRDefault="004237B5" w:rsidP="00A259BA">
      <w:pPr>
        <w:pStyle w:val="ListParagraph"/>
        <w:numPr>
          <w:ilvl w:val="0"/>
          <w:numId w:val="44"/>
        </w:numPr>
        <w:spacing w:after="120"/>
        <w:rPr>
          <w:rFonts w:ascii="Arial" w:hAnsi="Arial" w:cs="Arial"/>
        </w:rPr>
      </w:pPr>
      <w:r w:rsidRPr="00F51658">
        <w:rPr>
          <w:rFonts w:ascii="Arial" w:hAnsi="Arial" w:cs="Arial"/>
        </w:rPr>
        <w:t xml:space="preserve">Substitutions shall be of </w:t>
      </w:r>
      <w:r w:rsidR="007A0AC0">
        <w:rPr>
          <w:rFonts w:ascii="Arial" w:hAnsi="Arial" w:cs="Arial"/>
        </w:rPr>
        <w:t xml:space="preserve">a comparable finish or fabric </w:t>
      </w:r>
      <w:r w:rsidRPr="00F51658">
        <w:rPr>
          <w:rFonts w:ascii="Arial" w:hAnsi="Arial" w:cs="Arial"/>
        </w:rPr>
        <w:t xml:space="preserve">as the original specification.  </w:t>
      </w:r>
      <w:r w:rsidR="007A0AC0">
        <w:rPr>
          <w:rFonts w:ascii="Arial" w:hAnsi="Arial" w:cs="Arial"/>
        </w:rPr>
        <w:t xml:space="preserve">Fabric features to be listed. </w:t>
      </w:r>
      <w:r w:rsidRPr="00F51658">
        <w:rPr>
          <w:rFonts w:ascii="Arial" w:hAnsi="Arial" w:cs="Arial"/>
        </w:rPr>
        <w:t xml:space="preserve">Substitutions shall of the same measurements (where </w:t>
      </w:r>
      <w:r w:rsidR="007A0AC0">
        <w:rPr>
          <w:rFonts w:ascii="Arial" w:hAnsi="Arial" w:cs="Arial"/>
        </w:rPr>
        <w:t>a</w:t>
      </w:r>
      <w:r w:rsidRPr="00F51658">
        <w:rPr>
          <w:rFonts w:ascii="Arial" w:hAnsi="Arial" w:cs="Arial"/>
        </w:rPr>
        <w:t xml:space="preserve">pplicable) as the original specification.  </w:t>
      </w:r>
    </w:p>
    <w:p w14:paraId="4EAB83E3" w14:textId="0F902593" w:rsidR="004237B5" w:rsidRPr="00F51658" w:rsidRDefault="004237B5" w:rsidP="00A259BA">
      <w:pPr>
        <w:pStyle w:val="ListParagraph"/>
        <w:numPr>
          <w:ilvl w:val="0"/>
          <w:numId w:val="44"/>
        </w:numPr>
        <w:spacing w:after="120"/>
        <w:rPr>
          <w:rFonts w:ascii="Arial" w:hAnsi="Arial" w:cs="Arial"/>
          <w:b/>
        </w:rPr>
      </w:pPr>
      <w:r w:rsidRPr="00F51658">
        <w:rPr>
          <w:rFonts w:ascii="Arial" w:hAnsi="Arial" w:cs="Arial"/>
          <w:b/>
        </w:rPr>
        <w:t xml:space="preserve">The County reserves the right to determine if a </w:t>
      </w:r>
      <w:r w:rsidR="001A6A6E" w:rsidRPr="00F51658">
        <w:rPr>
          <w:rFonts w:ascii="Arial" w:hAnsi="Arial" w:cs="Arial"/>
          <w:b/>
        </w:rPr>
        <w:t>substitution meets</w:t>
      </w:r>
      <w:r w:rsidRPr="00F51658">
        <w:rPr>
          <w:rFonts w:ascii="Arial" w:hAnsi="Arial" w:cs="Arial"/>
          <w:b/>
        </w:rPr>
        <w:t xml:space="preserve"> or exceeds the quality level of the specified product; reserves the right to determine if the substituted product is of the same appearance value as the specified product; and reserves the right to determine if the Finish / Fabric and measurements are the same as the original specification. </w:t>
      </w:r>
    </w:p>
    <w:p w14:paraId="14C3FCDC" w14:textId="77D4D9A4" w:rsidR="004237B5" w:rsidRPr="00F51658" w:rsidRDefault="004237B5" w:rsidP="00F51658">
      <w:pPr>
        <w:pStyle w:val="ListParagraph"/>
        <w:numPr>
          <w:ilvl w:val="0"/>
          <w:numId w:val="44"/>
        </w:numPr>
        <w:rPr>
          <w:rFonts w:ascii="Arial" w:hAnsi="Arial" w:cs="Arial"/>
        </w:rPr>
      </w:pPr>
      <w:r w:rsidRPr="00F51658">
        <w:rPr>
          <w:rFonts w:ascii="Arial" w:hAnsi="Arial" w:cs="Arial"/>
        </w:rPr>
        <w:t xml:space="preserve">Vendors shall provide a substitution spreadsheet with the same column information as the spreadsheet titled </w:t>
      </w:r>
      <w:r w:rsidR="00DE5AC1" w:rsidRPr="00D67954">
        <w:rPr>
          <w:rFonts w:ascii="Arial" w:hAnsi="Arial" w:cs="Arial"/>
          <w:bCs/>
        </w:rPr>
        <w:t>8-2024 Hillview FFE</w:t>
      </w:r>
      <w:r w:rsidR="001A6A6E" w:rsidRPr="00F51658">
        <w:rPr>
          <w:rFonts w:ascii="Arial" w:hAnsi="Arial" w:cs="Arial"/>
        </w:rPr>
        <w:t xml:space="preserve"> listed</w:t>
      </w:r>
      <w:r w:rsidRPr="00F51658">
        <w:rPr>
          <w:rFonts w:ascii="Arial" w:hAnsi="Arial" w:cs="Arial"/>
        </w:rPr>
        <w:t xml:space="preserve"> in Section </w:t>
      </w:r>
      <w:r w:rsidR="0041608F" w:rsidRPr="00F51658">
        <w:rPr>
          <w:rFonts w:ascii="Arial" w:hAnsi="Arial" w:cs="Arial"/>
        </w:rPr>
        <w:t>3.2</w:t>
      </w:r>
    </w:p>
    <w:p w14:paraId="3DC842DD" w14:textId="77777777" w:rsidR="004237B5" w:rsidRPr="000C6048" w:rsidRDefault="004237B5" w:rsidP="000C6048">
      <w:pPr>
        <w:rPr>
          <w:rFonts w:ascii="Arial" w:hAnsi="Arial" w:cs="Arial"/>
        </w:rPr>
      </w:pPr>
    </w:p>
    <w:p w14:paraId="439FAEE6" w14:textId="07AD0BA4" w:rsidR="00F354B7" w:rsidRPr="007A0AC0" w:rsidRDefault="00F354B7" w:rsidP="000C6048">
      <w:pPr>
        <w:rPr>
          <w:rFonts w:ascii="Arial" w:hAnsi="Arial" w:cs="Arial"/>
          <w:b/>
        </w:rPr>
      </w:pPr>
      <w:r w:rsidRPr="007A0AC0">
        <w:rPr>
          <w:rFonts w:ascii="Arial" w:hAnsi="Arial" w:cs="Arial"/>
          <w:b/>
        </w:rPr>
        <w:t xml:space="preserve">3.4 Shipping </w:t>
      </w:r>
      <w:r w:rsidR="008F6B27" w:rsidRPr="007A0AC0">
        <w:rPr>
          <w:rFonts w:ascii="Arial" w:hAnsi="Arial" w:cs="Arial"/>
          <w:b/>
        </w:rPr>
        <w:t>and Inspection</w:t>
      </w:r>
    </w:p>
    <w:p w14:paraId="42444D12" w14:textId="68C44B13" w:rsidR="00511C01" w:rsidRPr="005A2599" w:rsidRDefault="004D1DAF" w:rsidP="00A259BA">
      <w:pPr>
        <w:pStyle w:val="ListParagraph"/>
        <w:numPr>
          <w:ilvl w:val="0"/>
          <w:numId w:val="45"/>
        </w:numPr>
        <w:spacing w:after="120"/>
        <w:rPr>
          <w:rFonts w:ascii="Arial" w:hAnsi="Arial" w:cs="Arial"/>
        </w:rPr>
      </w:pPr>
      <w:r w:rsidRPr="00511C01">
        <w:rPr>
          <w:rFonts w:ascii="Arial" w:hAnsi="Arial" w:cs="Arial"/>
        </w:rPr>
        <w:t xml:space="preserve">Vendor is responsible for coordinating all aspects of shipping, unloading, and </w:t>
      </w:r>
      <w:r w:rsidR="0035412D">
        <w:rPr>
          <w:rFonts w:ascii="Arial" w:hAnsi="Arial" w:cs="Arial"/>
        </w:rPr>
        <w:t>movement</w:t>
      </w:r>
      <w:r w:rsidRPr="00511C01">
        <w:rPr>
          <w:rFonts w:ascii="Arial" w:hAnsi="Arial" w:cs="Arial"/>
        </w:rPr>
        <w:t xml:space="preserve"> </w:t>
      </w:r>
      <w:r w:rsidR="007A0AC0" w:rsidRPr="00511C01">
        <w:rPr>
          <w:rFonts w:ascii="Arial" w:hAnsi="Arial" w:cs="Arial"/>
        </w:rPr>
        <w:t xml:space="preserve">of the item(s) to the designated storage area </w:t>
      </w:r>
      <w:r w:rsidR="007532AA" w:rsidRPr="00511C01">
        <w:rPr>
          <w:rFonts w:ascii="Arial" w:hAnsi="Arial" w:cs="Arial"/>
        </w:rPr>
        <w:t xml:space="preserve">on the Hillview Health </w:t>
      </w:r>
      <w:r w:rsidR="00690192" w:rsidRPr="00511C01">
        <w:rPr>
          <w:rFonts w:ascii="Arial" w:hAnsi="Arial" w:cs="Arial"/>
        </w:rPr>
        <w:t>Care Ca</w:t>
      </w:r>
      <w:r w:rsidR="007E1E82" w:rsidRPr="00511C01">
        <w:rPr>
          <w:rFonts w:ascii="Arial" w:hAnsi="Arial" w:cs="Arial"/>
        </w:rPr>
        <w:t>mpus.</w:t>
      </w:r>
      <w:r w:rsidR="00A03B34">
        <w:rPr>
          <w:rFonts w:ascii="Arial" w:hAnsi="Arial" w:cs="Arial"/>
        </w:rPr>
        <w:t xml:space="preserve">   Use of powered loading dock may not always be available and must be coordinated with the contact person for delivery.  Delivery services using a powered lift-gate are the responsibility of the </w:t>
      </w:r>
      <w:r w:rsidR="00A03B34" w:rsidRPr="005A2599">
        <w:rPr>
          <w:rFonts w:ascii="Arial" w:hAnsi="Arial" w:cs="Arial"/>
        </w:rPr>
        <w:t>vendor.</w:t>
      </w:r>
    </w:p>
    <w:p w14:paraId="4D2E2197" w14:textId="4F927FF9" w:rsidR="00F354B7" w:rsidRPr="00D67954" w:rsidRDefault="002D6A9F" w:rsidP="00A259BA">
      <w:pPr>
        <w:pStyle w:val="ListParagraph"/>
        <w:numPr>
          <w:ilvl w:val="0"/>
          <w:numId w:val="45"/>
        </w:numPr>
        <w:spacing w:after="120"/>
        <w:rPr>
          <w:rFonts w:ascii="Arial" w:hAnsi="Arial" w:cs="Arial"/>
        </w:rPr>
      </w:pPr>
      <w:r w:rsidRPr="00511C01">
        <w:rPr>
          <w:rFonts w:ascii="Arial" w:hAnsi="Arial" w:cs="Arial"/>
        </w:rPr>
        <w:t xml:space="preserve">Hillview Health Care staff will be present to </w:t>
      </w:r>
      <w:r w:rsidR="00381B6B" w:rsidRPr="00511C01">
        <w:rPr>
          <w:rFonts w:ascii="Arial" w:hAnsi="Arial" w:cs="Arial"/>
        </w:rPr>
        <w:t>oversee</w:t>
      </w:r>
      <w:r w:rsidRPr="00511C01">
        <w:rPr>
          <w:rFonts w:ascii="Arial" w:hAnsi="Arial" w:cs="Arial"/>
        </w:rPr>
        <w:t xml:space="preserve"> the unloading</w:t>
      </w:r>
      <w:r w:rsidR="004E61D1" w:rsidRPr="00511C01">
        <w:rPr>
          <w:rFonts w:ascii="Arial" w:hAnsi="Arial" w:cs="Arial"/>
        </w:rPr>
        <w:t xml:space="preserve"> and</w:t>
      </w:r>
      <w:r w:rsidRPr="00511C01">
        <w:rPr>
          <w:rFonts w:ascii="Arial" w:hAnsi="Arial" w:cs="Arial"/>
        </w:rPr>
        <w:t xml:space="preserve"> </w:t>
      </w:r>
      <w:r w:rsidR="00381B6B" w:rsidRPr="00511C01">
        <w:rPr>
          <w:rFonts w:ascii="Arial" w:hAnsi="Arial" w:cs="Arial"/>
        </w:rPr>
        <w:t xml:space="preserve">direct </w:t>
      </w:r>
      <w:r w:rsidRPr="00D67954">
        <w:rPr>
          <w:rFonts w:ascii="Arial" w:hAnsi="Arial" w:cs="Arial"/>
        </w:rPr>
        <w:t>th</w:t>
      </w:r>
      <w:r w:rsidR="008F6B27" w:rsidRPr="00D67954">
        <w:rPr>
          <w:rFonts w:ascii="Arial" w:hAnsi="Arial" w:cs="Arial"/>
        </w:rPr>
        <w:t xml:space="preserve">e </w:t>
      </w:r>
      <w:r w:rsidR="00381B6B" w:rsidRPr="00D67954">
        <w:rPr>
          <w:rFonts w:ascii="Arial" w:hAnsi="Arial" w:cs="Arial"/>
        </w:rPr>
        <w:t xml:space="preserve">placement of items in the designated storage area. </w:t>
      </w:r>
      <w:r w:rsidR="008F6B27" w:rsidRPr="00D67954">
        <w:rPr>
          <w:rFonts w:ascii="Arial" w:hAnsi="Arial" w:cs="Arial"/>
        </w:rPr>
        <w:t xml:space="preserve"> </w:t>
      </w:r>
    </w:p>
    <w:p w14:paraId="7E07815F" w14:textId="0BD7E4D8" w:rsidR="00511C01" w:rsidRPr="00493208" w:rsidRDefault="00AC6C14" w:rsidP="00A259BA">
      <w:pPr>
        <w:pStyle w:val="ListParagraph"/>
        <w:numPr>
          <w:ilvl w:val="0"/>
          <w:numId w:val="45"/>
        </w:numPr>
        <w:spacing w:after="120"/>
        <w:rPr>
          <w:rFonts w:ascii="Arial" w:hAnsi="Arial" w:cs="Arial"/>
          <w:highlight w:val="yellow"/>
        </w:rPr>
      </w:pPr>
      <w:r w:rsidRPr="005A2599">
        <w:rPr>
          <w:rFonts w:ascii="Arial" w:hAnsi="Arial" w:cs="Arial"/>
        </w:rPr>
        <w:t>H</w:t>
      </w:r>
      <w:r w:rsidRPr="00511C01">
        <w:rPr>
          <w:rFonts w:ascii="Arial" w:hAnsi="Arial" w:cs="Arial"/>
        </w:rPr>
        <w:t xml:space="preserve">illview Health Care will </w:t>
      </w:r>
      <w:r w:rsidR="00A707D2" w:rsidRPr="00511C01">
        <w:rPr>
          <w:rFonts w:ascii="Arial" w:hAnsi="Arial" w:cs="Arial"/>
        </w:rPr>
        <w:t xml:space="preserve">accept delivery of </w:t>
      </w:r>
      <w:r w:rsidR="00381B6B" w:rsidRPr="00511C01">
        <w:rPr>
          <w:rFonts w:ascii="Arial" w:hAnsi="Arial" w:cs="Arial"/>
        </w:rPr>
        <w:t>items</w:t>
      </w:r>
      <w:r w:rsidR="00A707D2" w:rsidRPr="00511C01">
        <w:rPr>
          <w:rFonts w:ascii="Arial" w:hAnsi="Arial" w:cs="Arial"/>
        </w:rPr>
        <w:t xml:space="preserve"> between </w:t>
      </w:r>
      <w:r w:rsidR="006D15F2" w:rsidRPr="00511C01">
        <w:rPr>
          <w:rFonts w:ascii="Arial" w:hAnsi="Arial" w:cs="Arial"/>
        </w:rPr>
        <w:t xml:space="preserve">the dates of </w:t>
      </w:r>
      <w:r w:rsidR="006D15F2" w:rsidRPr="005A2599">
        <w:rPr>
          <w:rFonts w:ascii="Arial" w:hAnsi="Arial" w:cs="Arial"/>
        </w:rPr>
        <w:t>February 1</w:t>
      </w:r>
      <w:r w:rsidR="00AD5863" w:rsidRPr="005A2599">
        <w:rPr>
          <w:rFonts w:ascii="Arial" w:hAnsi="Arial" w:cs="Arial"/>
        </w:rPr>
        <w:t>,</w:t>
      </w:r>
      <w:r w:rsidR="00381B6B" w:rsidRPr="005A2599">
        <w:rPr>
          <w:rFonts w:ascii="Arial" w:hAnsi="Arial" w:cs="Arial"/>
        </w:rPr>
        <w:t xml:space="preserve"> </w:t>
      </w:r>
      <w:r w:rsidR="00511C01" w:rsidRPr="005A2599">
        <w:rPr>
          <w:rFonts w:ascii="Arial" w:hAnsi="Arial" w:cs="Arial"/>
        </w:rPr>
        <w:t>2025,</w:t>
      </w:r>
      <w:r w:rsidR="00AD5863" w:rsidRPr="005A2599">
        <w:rPr>
          <w:rFonts w:ascii="Arial" w:hAnsi="Arial" w:cs="Arial"/>
        </w:rPr>
        <w:t xml:space="preserve"> </w:t>
      </w:r>
      <w:r w:rsidR="006D15F2" w:rsidRPr="005A2599">
        <w:rPr>
          <w:rFonts w:ascii="Arial" w:hAnsi="Arial" w:cs="Arial"/>
        </w:rPr>
        <w:t xml:space="preserve">and April </w:t>
      </w:r>
      <w:r w:rsidR="00AD5863" w:rsidRPr="005A2599">
        <w:rPr>
          <w:rFonts w:ascii="Arial" w:hAnsi="Arial" w:cs="Arial"/>
        </w:rPr>
        <w:t xml:space="preserve">4, </w:t>
      </w:r>
      <w:proofErr w:type="gramStart"/>
      <w:r w:rsidR="00AD5863" w:rsidRPr="005A2599">
        <w:rPr>
          <w:rFonts w:ascii="Arial" w:hAnsi="Arial" w:cs="Arial"/>
        </w:rPr>
        <w:t>2025</w:t>
      </w:r>
      <w:r w:rsidR="00493208">
        <w:rPr>
          <w:rFonts w:ascii="Arial" w:hAnsi="Arial" w:cs="Arial"/>
        </w:rPr>
        <w:t xml:space="preserve">  </w:t>
      </w:r>
      <w:r w:rsidR="00842375" w:rsidRPr="00511C01">
        <w:rPr>
          <w:rFonts w:ascii="Arial" w:hAnsi="Arial" w:cs="Arial"/>
        </w:rPr>
        <w:t>Product</w:t>
      </w:r>
      <w:proofErr w:type="gramEnd"/>
      <w:r w:rsidR="00842375" w:rsidRPr="00511C01">
        <w:rPr>
          <w:rFonts w:ascii="Arial" w:hAnsi="Arial" w:cs="Arial"/>
        </w:rPr>
        <w:t xml:space="preserve"> </w:t>
      </w:r>
      <w:r w:rsidR="007C3F6D" w:rsidRPr="00511C01">
        <w:rPr>
          <w:rFonts w:ascii="Arial" w:hAnsi="Arial" w:cs="Arial"/>
        </w:rPr>
        <w:t>is not</w:t>
      </w:r>
      <w:r w:rsidR="00842375" w:rsidRPr="00511C01">
        <w:rPr>
          <w:rFonts w:ascii="Arial" w:hAnsi="Arial" w:cs="Arial"/>
        </w:rPr>
        <w:t xml:space="preserve"> </w:t>
      </w:r>
      <w:r w:rsidR="00511C01" w:rsidRPr="00511C01">
        <w:rPr>
          <w:rFonts w:ascii="Arial" w:hAnsi="Arial" w:cs="Arial"/>
        </w:rPr>
        <w:t xml:space="preserve">to be </w:t>
      </w:r>
      <w:r w:rsidR="00842375" w:rsidRPr="00511C01">
        <w:rPr>
          <w:rFonts w:ascii="Arial" w:hAnsi="Arial" w:cs="Arial"/>
        </w:rPr>
        <w:t>delivered</w:t>
      </w:r>
      <w:r w:rsidR="00511C01" w:rsidRPr="00511C01">
        <w:rPr>
          <w:rFonts w:ascii="Arial" w:hAnsi="Arial" w:cs="Arial"/>
        </w:rPr>
        <w:t xml:space="preserve"> prior to</w:t>
      </w:r>
      <w:r w:rsidR="00842375" w:rsidRPr="00511C01">
        <w:rPr>
          <w:rFonts w:ascii="Arial" w:hAnsi="Arial" w:cs="Arial"/>
        </w:rPr>
        <w:t xml:space="preserve"> </w:t>
      </w:r>
      <w:r w:rsidR="00842375" w:rsidRPr="005A2599">
        <w:rPr>
          <w:rFonts w:ascii="Arial" w:hAnsi="Arial" w:cs="Arial"/>
        </w:rPr>
        <w:t>February 1</w:t>
      </w:r>
      <w:r w:rsidR="00511C01" w:rsidRPr="005A2599">
        <w:rPr>
          <w:rFonts w:ascii="Arial" w:hAnsi="Arial" w:cs="Arial"/>
          <w:vertAlign w:val="superscript"/>
        </w:rPr>
        <w:t>st</w:t>
      </w:r>
      <w:r w:rsidR="00511C01" w:rsidRPr="005A2599">
        <w:rPr>
          <w:rFonts w:ascii="Arial" w:hAnsi="Arial" w:cs="Arial"/>
        </w:rPr>
        <w:t xml:space="preserve"> </w:t>
      </w:r>
      <w:r w:rsidR="00842375" w:rsidRPr="005A2599">
        <w:rPr>
          <w:rFonts w:ascii="Arial" w:hAnsi="Arial" w:cs="Arial"/>
        </w:rPr>
        <w:t xml:space="preserve">and </w:t>
      </w:r>
      <w:r w:rsidR="00A12044" w:rsidRPr="005A2599">
        <w:rPr>
          <w:rFonts w:ascii="Arial" w:hAnsi="Arial" w:cs="Arial"/>
        </w:rPr>
        <w:t xml:space="preserve">all </w:t>
      </w:r>
      <w:r w:rsidR="00AD5863" w:rsidRPr="005A2599">
        <w:rPr>
          <w:rFonts w:ascii="Arial" w:hAnsi="Arial" w:cs="Arial"/>
        </w:rPr>
        <w:t>products</w:t>
      </w:r>
      <w:r w:rsidR="00A12044" w:rsidRPr="005A2599">
        <w:rPr>
          <w:rFonts w:ascii="Arial" w:hAnsi="Arial" w:cs="Arial"/>
        </w:rPr>
        <w:t xml:space="preserve"> shall be </w:t>
      </w:r>
      <w:r w:rsidR="00AD5863" w:rsidRPr="005A2599">
        <w:rPr>
          <w:rFonts w:ascii="Arial" w:hAnsi="Arial" w:cs="Arial"/>
        </w:rPr>
        <w:t>d</w:t>
      </w:r>
      <w:r w:rsidR="00A12044" w:rsidRPr="005A2599">
        <w:rPr>
          <w:rFonts w:ascii="Arial" w:hAnsi="Arial" w:cs="Arial"/>
        </w:rPr>
        <w:t xml:space="preserve">elivered by April </w:t>
      </w:r>
      <w:r w:rsidR="00511C01" w:rsidRPr="005A2599">
        <w:rPr>
          <w:rFonts w:ascii="Arial" w:hAnsi="Arial" w:cs="Arial"/>
        </w:rPr>
        <w:t>4</w:t>
      </w:r>
      <w:r w:rsidR="00511C01" w:rsidRPr="005A2599">
        <w:rPr>
          <w:rFonts w:ascii="Arial" w:hAnsi="Arial" w:cs="Arial"/>
          <w:vertAlign w:val="superscript"/>
        </w:rPr>
        <w:t>th</w:t>
      </w:r>
      <w:r w:rsidR="00A12044" w:rsidRPr="005A2599">
        <w:rPr>
          <w:rFonts w:ascii="Arial" w:hAnsi="Arial" w:cs="Arial"/>
        </w:rPr>
        <w:t xml:space="preserve">. </w:t>
      </w:r>
    </w:p>
    <w:p w14:paraId="6889CDA0" w14:textId="2F17D9A0" w:rsidR="00D377F8" w:rsidRPr="00511C01" w:rsidRDefault="007C3F6D" w:rsidP="00A259BA">
      <w:pPr>
        <w:pStyle w:val="ListParagraph"/>
        <w:numPr>
          <w:ilvl w:val="0"/>
          <w:numId w:val="45"/>
        </w:numPr>
        <w:spacing w:after="120"/>
        <w:rPr>
          <w:rFonts w:ascii="Arial" w:hAnsi="Arial" w:cs="Arial"/>
        </w:rPr>
      </w:pPr>
      <w:r w:rsidRPr="00511C01">
        <w:rPr>
          <w:rFonts w:ascii="Arial" w:hAnsi="Arial" w:cs="Arial"/>
        </w:rPr>
        <w:t>Vendor shall provide a minimum of three</w:t>
      </w:r>
      <w:r w:rsidR="00D71E72" w:rsidRPr="00511C01">
        <w:rPr>
          <w:rFonts w:ascii="Arial" w:hAnsi="Arial" w:cs="Arial"/>
        </w:rPr>
        <w:t xml:space="preserve"> </w:t>
      </w:r>
      <w:r w:rsidRPr="00511C01">
        <w:rPr>
          <w:rFonts w:ascii="Arial" w:hAnsi="Arial" w:cs="Arial"/>
        </w:rPr>
        <w:t xml:space="preserve">(3) business </w:t>
      </w:r>
      <w:r w:rsidR="00D71E72" w:rsidRPr="00511C01">
        <w:rPr>
          <w:rFonts w:ascii="Arial" w:hAnsi="Arial" w:cs="Arial"/>
        </w:rPr>
        <w:t>days’ notice</w:t>
      </w:r>
      <w:r w:rsidRPr="00511C01">
        <w:rPr>
          <w:rFonts w:ascii="Arial" w:hAnsi="Arial" w:cs="Arial"/>
        </w:rPr>
        <w:t xml:space="preserve"> </w:t>
      </w:r>
      <w:r w:rsidR="00511C01" w:rsidRPr="00511C01">
        <w:rPr>
          <w:rFonts w:ascii="Arial" w:hAnsi="Arial" w:cs="Arial"/>
        </w:rPr>
        <w:t>before the delivery date to the contact person for delivery</w:t>
      </w:r>
      <w:r w:rsidR="00D71E72" w:rsidRPr="00511C01">
        <w:rPr>
          <w:rFonts w:ascii="Arial" w:hAnsi="Arial" w:cs="Arial"/>
        </w:rPr>
        <w:t>.</w:t>
      </w:r>
    </w:p>
    <w:p w14:paraId="38383DCF" w14:textId="0ECBE721" w:rsidR="00511C01" w:rsidRPr="00511C01" w:rsidRDefault="00D71E72" w:rsidP="00A259BA">
      <w:pPr>
        <w:pStyle w:val="ListParagraph"/>
        <w:numPr>
          <w:ilvl w:val="0"/>
          <w:numId w:val="45"/>
        </w:numPr>
        <w:spacing w:after="120"/>
        <w:rPr>
          <w:rFonts w:ascii="Arial" w:hAnsi="Arial" w:cs="Arial"/>
        </w:rPr>
      </w:pPr>
      <w:r w:rsidRPr="00511C01">
        <w:rPr>
          <w:rFonts w:ascii="Arial" w:hAnsi="Arial" w:cs="Arial"/>
        </w:rPr>
        <w:t>Delivery is to take place between 8</w:t>
      </w:r>
      <w:r w:rsidR="00511C01" w:rsidRPr="00511C01">
        <w:rPr>
          <w:rFonts w:ascii="Arial" w:hAnsi="Arial" w:cs="Arial"/>
        </w:rPr>
        <w:t>:00</w:t>
      </w:r>
      <w:r w:rsidRPr="00511C01">
        <w:rPr>
          <w:rFonts w:ascii="Arial" w:hAnsi="Arial" w:cs="Arial"/>
        </w:rPr>
        <w:t xml:space="preserve"> am and 12</w:t>
      </w:r>
      <w:r w:rsidR="00511C01" w:rsidRPr="00511C01">
        <w:rPr>
          <w:rFonts w:ascii="Arial" w:hAnsi="Arial" w:cs="Arial"/>
        </w:rPr>
        <w:t>:00</w:t>
      </w:r>
      <w:r w:rsidRPr="00511C01">
        <w:rPr>
          <w:rFonts w:ascii="Arial" w:hAnsi="Arial" w:cs="Arial"/>
        </w:rPr>
        <w:t xml:space="preserve"> pm</w:t>
      </w:r>
      <w:r w:rsidR="00D67954">
        <w:rPr>
          <w:rFonts w:ascii="Arial" w:hAnsi="Arial" w:cs="Arial"/>
        </w:rPr>
        <w:t>, Monday – Friday.</w:t>
      </w:r>
    </w:p>
    <w:p w14:paraId="2D61E0C8" w14:textId="3CC04C34" w:rsidR="0042193F" w:rsidRPr="00511C01" w:rsidRDefault="00E61735" w:rsidP="00511C01">
      <w:pPr>
        <w:pStyle w:val="ListParagraph"/>
        <w:numPr>
          <w:ilvl w:val="0"/>
          <w:numId w:val="45"/>
        </w:numPr>
        <w:rPr>
          <w:rFonts w:ascii="Arial" w:hAnsi="Arial" w:cs="Arial"/>
        </w:rPr>
      </w:pPr>
      <w:r w:rsidRPr="00511C01">
        <w:rPr>
          <w:rFonts w:ascii="Arial" w:hAnsi="Arial" w:cs="Arial"/>
        </w:rPr>
        <w:t>The contact person for delivery will be</w:t>
      </w:r>
      <w:r w:rsidR="0042193F" w:rsidRPr="00511C01">
        <w:rPr>
          <w:rFonts w:ascii="Arial" w:hAnsi="Arial" w:cs="Arial"/>
        </w:rPr>
        <w:t>:</w:t>
      </w:r>
    </w:p>
    <w:p w14:paraId="4070F592" w14:textId="41CCF9E5" w:rsidR="0035412D" w:rsidRDefault="00843598" w:rsidP="0063528C">
      <w:pPr>
        <w:spacing w:after="120"/>
        <w:ind w:left="1080"/>
        <w:rPr>
          <w:rFonts w:ascii="Arial" w:hAnsi="Arial" w:cs="Arial"/>
        </w:rPr>
      </w:pPr>
      <w:r w:rsidRPr="000C6048">
        <w:rPr>
          <w:rFonts w:ascii="Arial" w:hAnsi="Arial" w:cs="Arial"/>
        </w:rPr>
        <w:t xml:space="preserve">Ken Rotar, </w:t>
      </w:r>
      <w:r w:rsidR="002A2EDC" w:rsidRPr="000C6048">
        <w:rPr>
          <w:rFonts w:ascii="Arial" w:hAnsi="Arial" w:cs="Arial"/>
        </w:rPr>
        <w:t>Hillview Facilities</w:t>
      </w:r>
      <w:r w:rsidRPr="000C6048">
        <w:rPr>
          <w:rFonts w:ascii="Arial" w:hAnsi="Arial" w:cs="Arial"/>
        </w:rPr>
        <w:t xml:space="preserve"> Supervisor</w:t>
      </w:r>
      <w:r w:rsidR="002A2EDC" w:rsidRPr="000C6048">
        <w:rPr>
          <w:rFonts w:ascii="Arial" w:hAnsi="Arial" w:cs="Arial"/>
        </w:rPr>
        <w:br/>
      </w:r>
      <w:hyperlink r:id="rId13" w:history="1">
        <w:r w:rsidR="0035412D" w:rsidRPr="00667F61">
          <w:rPr>
            <w:rStyle w:val="Hyperlink"/>
            <w:rFonts w:ascii="Arial" w:hAnsi="Arial" w:cs="Arial"/>
            <w:bCs/>
          </w:rPr>
          <w:t>krotar@lacrossecounty.org</w:t>
        </w:r>
      </w:hyperlink>
      <w:r w:rsidR="002A2EDC" w:rsidRPr="000C6048">
        <w:rPr>
          <w:rFonts w:ascii="Arial" w:hAnsi="Arial" w:cs="Arial"/>
        </w:rPr>
        <w:br/>
      </w:r>
      <w:r w:rsidR="007F5F42" w:rsidRPr="000C6048">
        <w:rPr>
          <w:rFonts w:ascii="Arial" w:hAnsi="Arial" w:cs="Arial"/>
        </w:rPr>
        <w:t>608-789-4800</w:t>
      </w:r>
    </w:p>
    <w:p w14:paraId="42B13270" w14:textId="77777777" w:rsidR="0035412D" w:rsidRDefault="00057622" w:rsidP="0063528C">
      <w:pPr>
        <w:pStyle w:val="ListParagraph"/>
        <w:numPr>
          <w:ilvl w:val="0"/>
          <w:numId w:val="45"/>
        </w:numPr>
        <w:spacing w:after="120"/>
        <w:rPr>
          <w:rFonts w:ascii="Arial" w:hAnsi="Arial" w:cs="Arial"/>
        </w:rPr>
      </w:pPr>
      <w:r w:rsidRPr="0035412D">
        <w:rPr>
          <w:rFonts w:ascii="Arial" w:hAnsi="Arial" w:cs="Arial"/>
        </w:rPr>
        <w:t xml:space="preserve">Hillview Health Care Maintenance Staff will </w:t>
      </w:r>
      <w:r w:rsidR="0035412D">
        <w:rPr>
          <w:rFonts w:ascii="Arial" w:hAnsi="Arial" w:cs="Arial"/>
        </w:rPr>
        <w:t>complete</w:t>
      </w:r>
      <w:r w:rsidRPr="0035412D">
        <w:rPr>
          <w:rFonts w:ascii="Arial" w:hAnsi="Arial" w:cs="Arial"/>
        </w:rPr>
        <w:t xml:space="preserve"> </w:t>
      </w:r>
      <w:r w:rsidR="000F554E" w:rsidRPr="0035412D">
        <w:rPr>
          <w:rFonts w:ascii="Arial" w:hAnsi="Arial" w:cs="Arial"/>
        </w:rPr>
        <w:t>inspection at two (2) points in the quality assurance process</w:t>
      </w:r>
      <w:r w:rsidR="00FE2FE4" w:rsidRPr="0035412D">
        <w:rPr>
          <w:rFonts w:ascii="Arial" w:hAnsi="Arial" w:cs="Arial"/>
        </w:rPr>
        <w:t>:</w:t>
      </w:r>
    </w:p>
    <w:p w14:paraId="04033DE3" w14:textId="417A6BC7" w:rsidR="0035412D" w:rsidRDefault="00FE2FE4" w:rsidP="0063528C">
      <w:pPr>
        <w:pStyle w:val="ListParagraph"/>
        <w:numPr>
          <w:ilvl w:val="1"/>
          <w:numId w:val="45"/>
        </w:numPr>
        <w:spacing w:after="120"/>
        <w:rPr>
          <w:rFonts w:ascii="Arial" w:hAnsi="Arial" w:cs="Arial"/>
        </w:rPr>
      </w:pPr>
      <w:r w:rsidRPr="0035412D">
        <w:rPr>
          <w:rFonts w:ascii="Arial" w:hAnsi="Arial" w:cs="Arial"/>
        </w:rPr>
        <w:t xml:space="preserve">At the time of delivery any damage to </w:t>
      </w:r>
      <w:r w:rsidR="00745A59" w:rsidRPr="0035412D">
        <w:rPr>
          <w:rFonts w:ascii="Arial" w:hAnsi="Arial" w:cs="Arial"/>
        </w:rPr>
        <w:t>boxes</w:t>
      </w:r>
      <w:r w:rsidR="0035412D">
        <w:rPr>
          <w:rFonts w:ascii="Arial" w:hAnsi="Arial" w:cs="Arial"/>
        </w:rPr>
        <w:t>, shipping materials, etc. will be documented.</w:t>
      </w:r>
    </w:p>
    <w:p w14:paraId="6A7C57F3" w14:textId="1F11E61E" w:rsidR="00A259BA" w:rsidRDefault="00745A59" w:rsidP="0063528C">
      <w:pPr>
        <w:pStyle w:val="ListParagraph"/>
        <w:numPr>
          <w:ilvl w:val="1"/>
          <w:numId w:val="45"/>
        </w:numPr>
        <w:spacing w:after="120"/>
        <w:rPr>
          <w:rFonts w:ascii="Arial" w:hAnsi="Arial" w:cs="Arial"/>
        </w:rPr>
      </w:pPr>
      <w:r w:rsidRPr="0035412D">
        <w:rPr>
          <w:rFonts w:ascii="Arial" w:hAnsi="Arial" w:cs="Arial"/>
        </w:rPr>
        <w:t xml:space="preserve">At the time of </w:t>
      </w:r>
      <w:r w:rsidR="00574FCF" w:rsidRPr="0035412D">
        <w:rPr>
          <w:rFonts w:ascii="Arial" w:hAnsi="Arial" w:cs="Arial"/>
        </w:rPr>
        <w:t>assembly any damage</w:t>
      </w:r>
      <w:r w:rsidR="0035412D">
        <w:rPr>
          <w:rFonts w:ascii="Arial" w:hAnsi="Arial" w:cs="Arial"/>
        </w:rPr>
        <w:t>,</w:t>
      </w:r>
      <w:r w:rsidR="00574FCF" w:rsidRPr="0035412D">
        <w:rPr>
          <w:rFonts w:ascii="Arial" w:hAnsi="Arial" w:cs="Arial"/>
        </w:rPr>
        <w:t xml:space="preserve"> defects</w:t>
      </w:r>
      <w:r w:rsidR="0035412D">
        <w:rPr>
          <w:rFonts w:ascii="Arial" w:hAnsi="Arial" w:cs="Arial"/>
        </w:rPr>
        <w:t>,</w:t>
      </w:r>
      <w:r w:rsidR="00574FCF" w:rsidRPr="0035412D">
        <w:rPr>
          <w:rFonts w:ascii="Arial" w:hAnsi="Arial" w:cs="Arial"/>
        </w:rPr>
        <w:t xml:space="preserve"> missing parts</w:t>
      </w:r>
      <w:r w:rsidR="0035412D">
        <w:rPr>
          <w:rFonts w:ascii="Arial" w:hAnsi="Arial" w:cs="Arial"/>
        </w:rPr>
        <w:t>, etc. will be documented</w:t>
      </w:r>
      <w:r w:rsidR="00A259BA">
        <w:rPr>
          <w:rFonts w:ascii="Arial" w:hAnsi="Arial" w:cs="Arial"/>
        </w:rPr>
        <w:t>.</w:t>
      </w:r>
    </w:p>
    <w:p w14:paraId="545A4371" w14:textId="77777777" w:rsidR="0063528C" w:rsidRDefault="00FD5881" w:rsidP="0063528C">
      <w:pPr>
        <w:pStyle w:val="ListParagraph"/>
        <w:numPr>
          <w:ilvl w:val="0"/>
          <w:numId w:val="45"/>
        </w:numPr>
        <w:spacing w:after="120"/>
        <w:rPr>
          <w:rFonts w:ascii="Arial" w:hAnsi="Arial" w:cs="Arial"/>
        </w:rPr>
      </w:pPr>
      <w:r w:rsidRPr="0035412D">
        <w:rPr>
          <w:rFonts w:ascii="Arial" w:hAnsi="Arial" w:cs="Arial"/>
        </w:rPr>
        <w:t xml:space="preserve"> </w:t>
      </w:r>
      <w:r w:rsidR="00F64ED4" w:rsidRPr="0035412D">
        <w:rPr>
          <w:rFonts w:ascii="Arial" w:hAnsi="Arial" w:cs="Arial"/>
        </w:rPr>
        <w:t>Hillview, as soon as reasonabl</w:t>
      </w:r>
      <w:r w:rsidR="00472CC3" w:rsidRPr="0035412D">
        <w:rPr>
          <w:rFonts w:ascii="Arial" w:hAnsi="Arial" w:cs="Arial"/>
        </w:rPr>
        <w:t>y</w:t>
      </w:r>
      <w:r w:rsidR="00F64ED4" w:rsidRPr="0035412D">
        <w:rPr>
          <w:rFonts w:ascii="Arial" w:hAnsi="Arial" w:cs="Arial"/>
        </w:rPr>
        <w:t xml:space="preserve"> possible, </w:t>
      </w:r>
      <w:r w:rsidR="00A259BA">
        <w:rPr>
          <w:rFonts w:ascii="Arial" w:hAnsi="Arial" w:cs="Arial"/>
        </w:rPr>
        <w:t xml:space="preserve">will </w:t>
      </w:r>
      <w:r w:rsidR="00F64ED4" w:rsidRPr="0035412D">
        <w:rPr>
          <w:rFonts w:ascii="Arial" w:hAnsi="Arial" w:cs="Arial"/>
        </w:rPr>
        <w:t>contact the vendor regarding da</w:t>
      </w:r>
      <w:r w:rsidR="000E13C2" w:rsidRPr="0035412D">
        <w:rPr>
          <w:rFonts w:ascii="Arial" w:hAnsi="Arial" w:cs="Arial"/>
        </w:rPr>
        <w:t>maged</w:t>
      </w:r>
      <w:r w:rsidR="00725365">
        <w:rPr>
          <w:rFonts w:ascii="Arial" w:hAnsi="Arial" w:cs="Arial"/>
        </w:rPr>
        <w:t xml:space="preserve"> items</w:t>
      </w:r>
      <w:r w:rsidR="000E13C2" w:rsidRPr="0035412D">
        <w:rPr>
          <w:rFonts w:ascii="Arial" w:hAnsi="Arial" w:cs="Arial"/>
        </w:rPr>
        <w:t>,</w:t>
      </w:r>
      <w:r w:rsidR="00A259BA">
        <w:rPr>
          <w:rFonts w:ascii="Arial" w:hAnsi="Arial" w:cs="Arial"/>
        </w:rPr>
        <w:t xml:space="preserve"> </w:t>
      </w:r>
      <w:r w:rsidR="000E13C2" w:rsidRPr="0035412D">
        <w:rPr>
          <w:rFonts w:ascii="Arial" w:hAnsi="Arial" w:cs="Arial"/>
        </w:rPr>
        <w:t>defective</w:t>
      </w:r>
      <w:r w:rsidR="00725365">
        <w:rPr>
          <w:rFonts w:ascii="Arial" w:hAnsi="Arial" w:cs="Arial"/>
        </w:rPr>
        <w:t xml:space="preserve"> items</w:t>
      </w:r>
      <w:r w:rsidR="000E13C2" w:rsidRPr="0035412D">
        <w:rPr>
          <w:rFonts w:ascii="Arial" w:hAnsi="Arial" w:cs="Arial"/>
        </w:rPr>
        <w:t xml:space="preserve">, or missing parts for specific items.  </w:t>
      </w:r>
      <w:r w:rsidR="0056544A">
        <w:rPr>
          <w:rFonts w:ascii="Arial" w:hAnsi="Arial" w:cs="Arial"/>
        </w:rPr>
        <w:t xml:space="preserve">Vendor is </w:t>
      </w:r>
      <w:r w:rsidR="00553FF3" w:rsidRPr="0035412D">
        <w:rPr>
          <w:rFonts w:ascii="Arial" w:hAnsi="Arial" w:cs="Arial"/>
        </w:rPr>
        <w:t xml:space="preserve">responsible for </w:t>
      </w:r>
      <w:r w:rsidR="00725365">
        <w:rPr>
          <w:rFonts w:ascii="Arial" w:hAnsi="Arial" w:cs="Arial"/>
        </w:rPr>
        <w:t xml:space="preserve">delivery of missing parts, </w:t>
      </w:r>
      <w:r w:rsidR="00553FF3" w:rsidRPr="0035412D">
        <w:rPr>
          <w:rFonts w:ascii="Arial" w:hAnsi="Arial" w:cs="Arial"/>
        </w:rPr>
        <w:t xml:space="preserve">the </w:t>
      </w:r>
      <w:r w:rsidR="0056544A">
        <w:rPr>
          <w:rFonts w:ascii="Arial" w:hAnsi="Arial" w:cs="Arial"/>
        </w:rPr>
        <w:t xml:space="preserve">return of any damaged/defective </w:t>
      </w:r>
      <w:r w:rsidR="0056544A">
        <w:rPr>
          <w:rFonts w:ascii="Arial" w:hAnsi="Arial" w:cs="Arial"/>
        </w:rPr>
        <w:lastRenderedPageBreak/>
        <w:t>item</w:t>
      </w:r>
      <w:r w:rsidR="00725365">
        <w:rPr>
          <w:rFonts w:ascii="Arial" w:hAnsi="Arial" w:cs="Arial"/>
        </w:rPr>
        <w:t>(</w:t>
      </w:r>
      <w:r w:rsidR="0056544A">
        <w:rPr>
          <w:rFonts w:ascii="Arial" w:hAnsi="Arial" w:cs="Arial"/>
        </w:rPr>
        <w:t>s</w:t>
      </w:r>
      <w:r w:rsidR="00725365">
        <w:rPr>
          <w:rFonts w:ascii="Arial" w:hAnsi="Arial" w:cs="Arial"/>
        </w:rPr>
        <w:t>),</w:t>
      </w:r>
      <w:r w:rsidR="0056544A">
        <w:rPr>
          <w:rFonts w:ascii="Arial" w:hAnsi="Arial" w:cs="Arial"/>
        </w:rPr>
        <w:t xml:space="preserve"> and delivery of </w:t>
      </w:r>
      <w:r w:rsidR="00725365">
        <w:rPr>
          <w:rFonts w:ascii="Arial" w:hAnsi="Arial" w:cs="Arial"/>
        </w:rPr>
        <w:t xml:space="preserve">the </w:t>
      </w:r>
      <w:r w:rsidR="0056544A">
        <w:rPr>
          <w:rFonts w:ascii="Arial" w:hAnsi="Arial" w:cs="Arial"/>
        </w:rPr>
        <w:t>replacement item</w:t>
      </w:r>
      <w:r w:rsidR="00725365">
        <w:rPr>
          <w:rFonts w:ascii="Arial" w:hAnsi="Arial" w:cs="Arial"/>
        </w:rPr>
        <w:t>(</w:t>
      </w:r>
      <w:r w:rsidR="0056544A">
        <w:rPr>
          <w:rFonts w:ascii="Arial" w:hAnsi="Arial" w:cs="Arial"/>
        </w:rPr>
        <w:t>s</w:t>
      </w:r>
      <w:r w:rsidR="00725365">
        <w:rPr>
          <w:rFonts w:ascii="Arial" w:hAnsi="Arial" w:cs="Arial"/>
        </w:rPr>
        <w:t>)</w:t>
      </w:r>
      <w:r w:rsidR="0056544A">
        <w:rPr>
          <w:rFonts w:ascii="Arial" w:hAnsi="Arial" w:cs="Arial"/>
        </w:rPr>
        <w:t xml:space="preserve">.  </w:t>
      </w:r>
      <w:r w:rsidR="0063528C">
        <w:rPr>
          <w:rFonts w:ascii="Arial" w:hAnsi="Arial" w:cs="Arial"/>
        </w:rPr>
        <w:t xml:space="preserve">Hillview reserves the right to determine the need for total item replacement versus replacement of damaged parts/pieces. </w:t>
      </w:r>
      <w:r w:rsidR="0083154A">
        <w:rPr>
          <w:rFonts w:ascii="Arial" w:hAnsi="Arial" w:cs="Arial"/>
        </w:rPr>
        <w:t>Ken Rotar must approve the replacement of any d</w:t>
      </w:r>
      <w:r w:rsidR="00725365">
        <w:rPr>
          <w:rFonts w:ascii="Arial" w:hAnsi="Arial" w:cs="Arial"/>
        </w:rPr>
        <w:t>efective or damaged parts</w:t>
      </w:r>
      <w:r w:rsidR="0083154A">
        <w:rPr>
          <w:rFonts w:ascii="Arial" w:hAnsi="Arial" w:cs="Arial"/>
        </w:rPr>
        <w:t>/pieces to make an item whole</w:t>
      </w:r>
      <w:r w:rsidR="00725365">
        <w:rPr>
          <w:rFonts w:ascii="Arial" w:hAnsi="Arial" w:cs="Arial"/>
        </w:rPr>
        <w:t xml:space="preserve"> </w:t>
      </w:r>
      <w:r w:rsidR="0083154A">
        <w:rPr>
          <w:rFonts w:ascii="Arial" w:hAnsi="Arial" w:cs="Arial"/>
        </w:rPr>
        <w:t>versus total replacement of item.  Vendor is responsible for any costs associated with return of the damaged/defective part/piece (if desired) and delivery of the replacement part/piece</w:t>
      </w:r>
      <w:r w:rsidR="0063528C">
        <w:rPr>
          <w:rFonts w:ascii="Arial" w:hAnsi="Arial" w:cs="Arial"/>
        </w:rPr>
        <w:t xml:space="preserve"> or item</w:t>
      </w:r>
      <w:r w:rsidR="0083154A">
        <w:rPr>
          <w:rFonts w:ascii="Arial" w:hAnsi="Arial" w:cs="Arial"/>
        </w:rPr>
        <w:t>.</w:t>
      </w:r>
      <w:r w:rsidR="00725365">
        <w:rPr>
          <w:rFonts w:ascii="Arial" w:hAnsi="Arial" w:cs="Arial"/>
        </w:rPr>
        <w:t xml:space="preserve"> </w:t>
      </w:r>
    </w:p>
    <w:p w14:paraId="71D8F143" w14:textId="40822034" w:rsidR="00BB557D" w:rsidRPr="0063528C" w:rsidRDefault="00BB557D" w:rsidP="000C6048">
      <w:pPr>
        <w:pStyle w:val="ListParagraph"/>
        <w:numPr>
          <w:ilvl w:val="0"/>
          <w:numId w:val="45"/>
        </w:numPr>
        <w:rPr>
          <w:rFonts w:ascii="Arial" w:hAnsi="Arial" w:cs="Arial"/>
        </w:rPr>
      </w:pPr>
      <w:r w:rsidRPr="0063528C">
        <w:rPr>
          <w:rFonts w:ascii="Arial" w:hAnsi="Arial" w:cs="Arial"/>
        </w:rPr>
        <w:t xml:space="preserve">Hillview </w:t>
      </w:r>
      <w:r w:rsidR="00E72200" w:rsidRPr="0063528C">
        <w:rPr>
          <w:rFonts w:ascii="Arial" w:hAnsi="Arial" w:cs="Arial"/>
        </w:rPr>
        <w:t xml:space="preserve">Health Care will be </w:t>
      </w:r>
      <w:r w:rsidR="008B059D" w:rsidRPr="0063528C">
        <w:rPr>
          <w:rFonts w:ascii="Arial" w:hAnsi="Arial" w:cs="Arial"/>
        </w:rPr>
        <w:t>responsible</w:t>
      </w:r>
      <w:r w:rsidR="00E72200" w:rsidRPr="0063528C">
        <w:rPr>
          <w:rFonts w:ascii="Arial" w:hAnsi="Arial" w:cs="Arial"/>
        </w:rPr>
        <w:t xml:space="preserve"> for the assembly of items</w:t>
      </w:r>
      <w:r w:rsidR="008B059D" w:rsidRPr="0063528C">
        <w:rPr>
          <w:rFonts w:ascii="Arial" w:hAnsi="Arial" w:cs="Arial"/>
        </w:rPr>
        <w:t xml:space="preserve">, </w:t>
      </w:r>
      <w:r w:rsidR="00233CE4" w:rsidRPr="0063528C">
        <w:rPr>
          <w:rFonts w:ascii="Arial" w:hAnsi="Arial" w:cs="Arial"/>
        </w:rPr>
        <w:t>placing</w:t>
      </w:r>
      <w:r w:rsidR="008B059D" w:rsidRPr="0063528C">
        <w:rPr>
          <w:rFonts w:ascii="Arial" w:hAnsi="Arial" w:cs="Arial"/>
        </w:rPr>
        <w:t xml:space="preserve"> the </w:t>
      </w:r>
      <w:r w:rsidR="009B579C" w:rsidRPr="0063528C">
        <w:rPr>
          <w:rFonts w:ascii="Arial" w:hAnsi="Arial" w:cs="Arial"/>
        </w:rPr>
        <w:br/>
      </w:r>
      <w:r w:rsidR="008B059D" w:rsidRPr="0063528C">
        <w:rPr>
          <w:rFonts w:ascii="Arial" w:hAnsi="Arial" w:cs="Arial"/>
        </w:rPr>
        <w:t>assembled ite</w:t>
      </w:r>
      <w:r w:rsidR="00233CE4" w:rsidRPr="0063528C">
        <w:rPr>
          <w:rFonts w:ascii="Arial" w:hAnsi="Arial" w:cs="Arial"/>
        </w:rPr>
        <w:t>ms in the appro</w:t>
      </w:r>
      <w:r w:rsidR="00EA7DB2" w:rsidRPr="0063528C">
        <w:rPr>
          <w:rFonts w:ascii="Arial" w:hAnsi="Arial" w:cs="Arial"/>
        </w:rPr>
        <w:t>priate</w:t>
      </w:r>
      <w:r w:rsidR="00233CE4" w:rsidRPr="0063528C">
        <w:rPr>
          <w:rFonts w:ascii="Arial" w:hAnsi="Arial" w:cs="Arial"/>
        </w:rPr>
        <w:t xml:space="preserve"> location, </w:t>
      </w:r>
      <w:r w:rsidR="00EA7DB2" w:rsidRPr="0063528C">
        <w:rPr>
          <w:rFonts w:ascii="Arial" w:hAnsi="Arial" w:cs="Arial"/>
        </w:rPr>
        <w:t xml:space="preserve">and disposal of all shipping material. </w:t>
      </w:r>
    </w:p>
    <w:p w14:paraId="0CDB2185" w14:textId="77777777" w:rsidR="001655ED" w:rsidRDefault="00745A59" w:rsidP="000C6048">
      <w:pPr>
        <w:rPr>
          <w:rFonts w:ascii="Arial" w:hAnsi="Arial" w:cs="Arial"/>
          <w:sz w:val="20"/>
          <w:szCs w:val="20"/>
        </w:rPr>
      </w:pPr>
      <w:r w:rsidRPr="000C6048">
        <w:rPr>
          <w:rFonts w:ascii="Arial" w:hAnsi="Arial" w:cs="Arial"/>
          <w:sz w:val="20"/>
          <w:szCs w:val="20"/>
        </w:rPr>
        <w:t xml:space="preserve">    </w:t>
      </w:r>
    </w:p>
    <w:p w14:paraId="1191615C" w14:textId="77777777" w:rsidR="00B9642C" w:rsidRPr="000C6048" w:rsidRDefault="00B9642C" w:rsidP="000C6048">
      <w:pPr>
        <w:rPr>
          <w:rFonts w:ascii="Arial" w:hAnsi="Arial" w:cs="Arial"/>
          <w:sz w:val="20"/>
          <w:szCs w:val="20"/>
        </w:rPr>
      </w:pPr>
    </w:p>
    <w:p w14:paraId="7105E71A" w14:textId="7891873F" w:rsidR="000D5112" w:rsidRDefault="008135A8" w:rsidP="0063528C">
      <w:pPr>
        <w:ind w:left="-432"/>
        <w:rPr>
          <w:rFonts w:ascii="Arial" w:hAnsi="Arial" w:cs="Arial"/>
        </w:rPr>
      </w:pPr>
      <w:r w:rsidRPr="00F51658">
        <w:rPr>
          <w:rFonts w:ascii="Arial" w:hAnsi="Arial" w:cs="Arial"/>
          <w:b/>
          <w:sz w:val="28"/>
          <w:szCs w:val="28"/>
          <w:u w:val="single"/>
        </w:rPr>
        <w:t>Section 4</w:t>
      </w:r>
      <w:r w:rsidR="00E93141" w:rsidRPr="00F51658">
        <w:rPr>
          <w:rFonts w:ascii="Arial" w:hAnsi="Arial" w:cs="Arial"/>
          <w:b/>
          <w:sz w:val="28"/>
          <w:szCs w:val="28"/>
          <w:u w:val="single"/>
        </w:rPr>
        <w:t xml:space="preserve"> Submission of </w:t>
      </w:r>
      <w:r w:rsidR="005505B1">
        <w:rPr>
          <w:rFonts w:ascii="Arial" w:hAnsi="Arial" w:cs="Arial"/>
          <w:b/>
          <w:sz w:val="28"/>
          <w:szCs w:val="28"/>
          <w:u w:val="single"/>
        </w:rPr>
        <w:t>Proposals</w:t>
      </w:r>
      <w:r w:rsidR="00E93141" w:rsidRPr="00F51658">
        <w:rPr>
          <w:rFonts w:ascii="Arial" w:hAnsi="Arial" w:cs="Arial"/>
          <w:b/>
          <w:sz w:val="28"/>
          <w:szCs w:val="28"/>
          <w:u w:val="single"/>
        </w:rPr>
        <w:t xml:space="preserve"> </w:t>
      </w:r>
      <w:r w:rsidR="006454AD" w:rsidRPr="000C6048">
        <w:rPr>
          <w:rFonts w:ascii="Arial" w:hAnsi="Arial" w:cs="Arial"/>
          <w:b/>
          <w:u w:val="single"/>
        </w:rPr>
        <w:br/>
      </w:r>
    </w:p>
    <w:p w14:paraId="0A346767" w14:textId="772634BD" w:rsidR="003072A7" w:rsidRPr="000D5112" w:rsidRDefault="003072A7" w:rsidP="003072A7">
      <w:pPr>
        <w:rPr>
          <w:rFonts w:ascii="Arial" w:hAnsi="Arial" w:cs="Arial"/>
          <w:b/>
          <w:bCs/>
        </w:rPr>
      </w:pPr>
      <w:r w:rsidRPr="000D5112">
        <w:rPr>
          <w:rFonts w:ascii="Arial" w:hAnsi="Arial" w:cs="Arial"/>
          <w:b/>
          <w:bCs/>
        </w:rPr>
        <w:t xml:space="preserve">4.1 </w:t>
      </w:r>
      <w:r>
        <w:rPr>
          <w:rFonts w:ascii="Arial" w:hAnsi="Arial" w:cs="Arial"/>
          <w:b/>
          <w:bCs/>
        </w:rPr>
        <w:t>Terms and Conditions</w:t>
      </w:r>
    </w:p>
    <w:p w14:paraId="24ADB074" w14:textId="20EE0637" w:rsidR="000D5112" w:rsidRDefault="005505B1" w:rsidP="000D5112">
      <w:pPr>
        <w:rPr>
          <w:rFonts w:ascii="Arial" w:hAnsi="Arial" w:cs="Arial"/>
        </w:rPr>
      </w:pPr>
      <w:r>
        <w:rPr>
          <w:rFonts w:ascii="Arial" w:hAnsi="Arial" w:cs="Arial"/>
        </w:rPr>
        <w:t>Proposal</w:t>
      </w:r>
      <w:r w:rsidR="0063528C">
        <w:rPr>
          <w:rFonts w:ascii="Arial" w:hAnsi="Arial" w:cs="Arial"/>
        </w:rPr>
        <w:t xml:space="preserve"> Terms and Conditions are located on the La Crosse County RFP webpage at</w:t>
      </w:r>
      <w:r w:rsidR="000D5112">
        <w:rPr>
          <w:rFonts w:ascii="Arial" w:hAnsi="Arial" w:cs="Arial"/>
        </w:rPr>
        <w:t>:</w:t>
      </w:r>
    </w:p>
    <w:p w14:paraId="29C6E912" w14:textId="235CB1CF" w:rsidR="0039710C" w:rsidRDefault="00CC431A" w:rsidP="000D5112">
      <w:pPr>
        <w:rPr>
          <w:rFonts w:ascii="Arial" w:hAnsi="Arial" w:cs="Arial"/>
        </w:rPr>
      </w:pPr>
      <w:hyperlink r:id="rId14" w:history="1">
        <w:r w:rsidR="0039710C" w:rsidRPr="0039710C">
          <w:rPr>
            <w:color w:val="0000FF"/>
            <w:u w:val="single"/>
          </w:rPr>
          <w:t>terms-and-conditions-for-rfps-and-bids.docx (live.com)</w:t>
        </w:r>
      </w:hyperlink>
    </w:p>
    <w:p w14:paraId="54734F8F" w14:textId="056FBACA" w:rsidR="00D34CC8" w:rsidRPr="000C6048" w:rsidRDefault="000D5112" w:rsidP="000C6048">
      <w:pPr>
        <w:rPr>
          <w:rFonts w:ascii="Arial" w:hAnsi="Arial" w:cs="Arial"/>
        </w:rPr>
      </w:pPr>
      <w:r>
        <w:rPr>
          <w:rFonts w:ascii="Arial" w:hAnsi="Arial" w:cs="Arial"/>
        </w:rPr>
        <w:t xml:space="preserve">Vendors are responsible to review and </w:t>
      </w:r>
      <w:r w:rsidR="002C145E">
        <w:rPr>
          <w:rFonts w:ascii="Arial" w:hAnsi="Arial" w:cs="Arial"/>
        </w:rPr>
        <w:t>abide by</w:t>
      </w:r>
      <w:r>
        <w:rPr>
          <w:rFonts w:ascii="Arial" w:hAnsi="Arial" w:cs="Arial"/>
        </w:rPr>
        <w:t xml:space="preserve"> the Terms and Conditions.</w:t>
      </w:r>
    </w:p>
    <w:p w14:paraId="3D2B0ADA" w14:textId="77777777" w:rsidR="00A648BC" w:rsidRPr="000C6048" w:rsidRDefault="00A648BC" w:rsidP="000C6048">
      <w:pPr>
        <w:rPr>
          <w:rFonts w:ascii="Arial" w:hAnsi="Arial" w:cs="Arial"/>
          <w:b/>
          <w:u w:val="single"/>
        </w:rPr>
      </w:pPr>
    </w:p>
    <w:p w14:paraId="245D2855" w14:textId="145937AC" w:rsidR="00AA63A9" w:rsidRPr="00B574D5" w:rsidRDefault="000D5112" w:rsidP="00F06870">
      <w:pPr>
        <w:rPr>
          <w:rFonts w:ascii="Arial" w:hAnsi="Arial" w:cs="Arial"/>
        </w:rPr>
      </w:pPr>
      <w:r w:rsidRPr="000D5112">
        <w:rPr>
          <w:rFonts w:ascii="Arial" w:hAnsi="Arial" w:cs="Arial"/>
          <w:b/>
          <w:bCs/>
        </w:rPr>
        <w:t>4.</w:t>
      </w:r>
      <w:r w:rsidR="003072A7">
        <w:rPr>
          <w:rFonts w:ascii="Arial" w:hAnsi="Arial" w:cs="Arial"/>
          <w:b/>
          <w:bCs/>
        </w:rPr>
        <w:t>2</w:t>
      </w:r>
      <w:r w:rsidRPr="000D5112">
        <w:rPr>
          <w:rFonts w:ascii="Arial" w:hAnsi="Arial" w:cs="Arial"/>
          <w:b/>
          <w:bCs/>
        </w:rPr>
        <w:t xml:space="preserve"> </w:t>
      </w:r>
      <w:r w:rsidR="005505B1">
        <w:rPr>
          <w:rFonts w:ascii="Arial" w:hAnsi="Arial" w:cs="Arial"/>
          <w:b/>
          <w:bCs/>
        </w:rPr>
        <w:t>Proposal</w:t>
      </w:r>
      <w:r>
        <w:rPr>
          <w:rFonts w:ascii="Arial" w:hAnsi="Arial" w:cs="Arial"/>
          <w:b/>
          <w:bCs/>
        </w:rPr>
        <w:t xml:space="preserve"> </w:t>
      </w:r>
      <w:r w:rsidRPr="000D5112">
        <w:rPr>
          <w:rFonts w:ascii="Arial" w:hAnsi="Arial" w:cs="Arial"/>
          <w:b/>
          <w:bCs/>
        </w:rPr>
        <w:t>Submission</w:t>
      </w:r>
      <w:r w:rsidR="008053EA">
        <w:rPr>
          <w:rFonts w:ascii="Arial" w:hAnsi="Arial" w:cs="Arial"/>
          <w:b/>
          <w:bCs/>
        </w:rPr>
        <w:br/>
      </w:r>
      <w:r w:rsidR="008053EA">
        <w:rPr>
          <w:rFonts w:ascii="Arial" w:hAnsi="Arial" w:cs="Arial"/>
          <w:b/>
          <w:bCs/>
        </w:rPr>
        <w:br/>
      </w:r>
      <w:r w:rsidR="006E5719" w:rsidRPr="00B574D5">
        <w:rPr>
          <w:rFonts w:ascii="Arial" w:hAnsi="Arial" w:cs="Arial"/>
        </w:rPr>
        <w:t>Vendors shall complete the Excel spreadsheet</w:t>
      </w:r>
      <w:r w:rsidR="00B02E85" w:rsidRPr="00B574D5">
        <w:rPr>
          <w:rFonts w:ascii="Arial" w:hAnsi="Arial" w:cs="Arial"/>
        </w:rPr>
        <w:t xml:space="preserve"> </w:t>
      </w:r>
      <w:r w:rsidR="00B02E85" w:rsidRPr="00D67954">
        <w:rPr>
          <w:rFonts w:ascii="Arial" w:hAnsi="Arial" w:cs="Arial"/>
          <w:bCs/>
          <w:u w:val="single"/>
        </w:rPr>
        <w:t>8-2024 Hillview FFE</w:t>
      </w:r>
      <w:r w:rsidR="007446F8" w:rsidRPr="00B574D5">
        <w:rPr>
          <w:rFonts w:ascii="Arial" w:hAnsi="Arial" w:cs="Arial"/>
        </w:rPr>
        <w:t xml:space="preserve"> for items they want to </w:t>
      </w:r>
      <w:r w:rsidR="00360807" w:rsidRPr="00B574D5">
        <w:rPr>
          <w:rFonts w:ascii="Arial" w:hAnsi="Arial" w:cs="Arial"/>
        </w:rPr>
        <w:t>propose</w:t>
      </w:r>
      <w:r w:rsidR="007446F8" w:rsidRPr="00B574D5">
        <w:rPr>
          <w:rFonts w:ascii="Arial" w:hAnsi="Arial" w:cs="Arial"/>
        </w:rPr>
        <w:t xml:space="preserve"> a b</w:t>
      </w:r>
      <w:r w:rsidR="00C160FD" w:rsidRPr="00B574D5">
        <w:rPr>
          <w:rFonts w:ascii="Arial" w:hAnsi="Arial" w:cs="Arial"/>
        </w:rPr>
        <w:t xml:space="preserve">id </w:t>
      </w:r>
      <w:r w:rsidR="00360807" w:rsidRPr="00B574D5">
        <w:rPr>
          <w:rFonts w:ascii="Arial" w:hAnsi="Arial" w:cs="Arial"/>
        </w:rPr>
        <w:t xml:space="preserve">for </w:t>
      </w:r>
      <w:r w:rsidR="00C160FD" w:rsidRPr="00B574D5">
        <w:rPr>
          <w:rFonts w:ascii="Arial" w:hAnsi="Arial" w:cs="Arial"/>
        </w:rPr>
        <w:t>and provide warranty information for those items</w:t>
      </w:r>
      <w:r w:rsidR="00AA63A9" w:rsidRPr="00B574D5">
        <w:rPr>
          <w:rFonts w:ascii="Arial" w:hAnsi="Arial" w:cs="Arial"/>
        </w:rPr>
        <w:t xml:space="preserve"> per Section 3.2</w:t>
      </w:r>
      <w:r w:rsidR="00360807" w:rsidRPr="00B574D5">
        <w:rPr>
          <w:rFonts w:ascii="Arial" w:hAnsi="Arial" w:cs="Arial"/>
        </w:rPr>
        <w:t>.</w:t>
      </w:r>
    </w:p>
    <w:p w14:paraId="65A76C99" w14:textId="77777777" w:rsidR="00AA63A9" w:rsidRPr="00B574D5" w:rsidRDefault="00AA63A9" w:rsidP="00F06870">
      <w:pPr>
        <w:rPr>
          <w:rFonts w:ascii="Arial" w:hAnsi="Arial" w:cs="Arial"/>
        </w:rPr>
      </w:pPr>
    </w:p>
    <w:p w14:paraId="5D26B00A" w14:textId="3DB96F91" w:rsidR="00360807" w:rsidRPr="00B574D5" w:rsidRDefault="00AA63A9" w:rsidP="00F06870">
      <w:pPr>
        <w:rPr>
          <w:rFonts w:ascii="Arial" w:hAnsi="Arial" w:cs="Arial"/>
        </w:rPr>
      </w:pPr>
      <w:r w:rsidRPr="00B574D5">
        <w:rPr>
          <w:rFonts w:ascii="Arial" w:hAnsi="Arial" w:cs="Arial"/>
        </w:rPr>
        <w:t xml:space="preserve">Vendors shall </w:t>
      </w:r>
      <w:r w:rsidR="004A2219" w:rsidRPr="00B574D5">
        <w:rPr>
          <w:rFonts w:ascii="Arial" w:hAnsi="Arial" w:cs="Arial"/>
        </w:rPr>
        <w:t>provide a Substitutions Excel spreadsheet</w:t>
      </w:r>
      <w:r w:rsidR="00804696" w:rsidRPr="00B574D5">
        <w:rPr>
          <w:rFonts w:ascii="Arial" w:hAnsi="Arial" w:cs="Arial"/>
        </w:rPr>
        <w:t xml:space="preserve"> for any </w:t>
      </w:r>
      <w:r w:rsidR="00BC781B" w:rsidRPr="00B574D5">
        <w:rPr>
          <w:rFonts w:ascii="Arial" w:hAnsi="Arial" w:cs="Arial"/>
        </w:rPr>
        <w:t>item’s</w:t>
      </w:r>
      <w:r w:rsidR="00804696" w:rsidRPr="00B574D5">
        <w:rPr>
          <w:rFonts w:ascii="Arial" w:hAnsi="Arial" w:cs="Arial"/>
        </w:rPr>
        <w:t xml:space="preserve"> substitutions proposed per Section 3.3</w:t>
      </w:r>
      <w:r w:rsidR="00360807" w:rsidRPr="00B574D5">
        <w:rPr>
          <w:rFonts w:ascii="Arial" w:hAnsi="Arial" w:cs="Arial"/>
        </w:rPr>
        <w:t>.</w:t>
      </w:r>
    </w:p>
    <w:p w14:paraId="16EC3553" w14:textId="77777777" w:rsidR="00360807" w:rsidRPr="00B574D5" w:rsidRDefault="00360807" w:rsidP="00F06870">
      <w:pPr>
        <w:rPr>
          <w:rFonts w:ascii="Arial" w:hAnsi="Arial" w:cs="Arial"/>
        </w:rPr>
      </w:pPr>
    </w:p>
    <w:p w14:paraId="004A7B11" w14:textId="5B70E19B" w:rsidR="00F06870" w:rsidRPr="00F06870" w:rsidRDefault="00D33524" w:rsidP="00F06870">
      <w:pPr>
        <w:rPr>
          <w:rFonts w:ascii="Arial" w:hAnsi="Arial" w:cs="Arial"/>
        </w:rPr>
      </w:pPr>
      <w:r w:rsidRPr="00B574D5">
        <w:rPr>
          <w:rFonts w:ascii="Arial" w:hAnsi="Arial" w:cs="Arial"/>
        </w:rPr>
        <w:t xml:space="preserve">The submission of a bid will serve as acknowledgement </w:t>
      </w:r>
      <w:r w:rsidR="00252A41" w:rsidRPr="00B574D5">
        <w:rPr>
          <w:rFonts w:ascii="Arial" w:hAnsi="Arial" w:cs="Arial"/>
        </w:rPr>
        <w:t>and understanding of Section 3.</w:t>
      </w:r>
      <w:r w:rsidR="00816297" w:rsidRPr="00B574D5">
        <w:rPr>
          <w:rFonts w:ascii="Arial" w:hAnsi="Arial" w:cs="Arial"/>
        </w:rPr>
        <w:t>4 Shipping and Inspection</w:t>
      </w:r>
      <w:r w:rsidR="00252A41" w:rsidRPr="00B574D5">
        <w:rPr>
          <w:rFonts w:ascii="Arial" w:hAnsi="Arial" w:cs="Arial"/>
        </w:rPr>
        <w:t>.</w:t>
      </w:r>
      <w:r w:rsidR="00252A41">
        <w:rPr>
          <w:rFonts w:ascii="Arial" w:hAnsi="Arial" w:cs="Arial"/>
        </w:rPr>
        <w:t xml:space="preserve"> </w:t>
      </w:r>
      <w:r w:rsidR="00F06870">
        <w:rPr>
          <w:rFonts w:ascii="Arial" w:hAnsi="Arial" w:cs="Arial"/>
          <w:b/>
          <w:bCs/>
        </w:rPr>
        <w:br/>
      </w:r>
      <w:r w:rsidR="00F06870">
        <w:rPr>
          <w:rFonts w:ascii="Arial" w:hAnsi="Arial" w:cs="Arial"/>
          <w:b/>
          <w:bCs/>
        </w:rPr>
        <w:br/>
      </w:r>
      <w:r w:rsidR="000F25FE" w:rsidRPr="00F06870">
        <w:rPr>
          <w:rFonts w:ascii="Arial" w:hAnsi="Arial" w:cs="Arial"/>
        </w:rPr>
        <w:t>Vendors</w:t>
      </w:r>
      <w:r w:rsidR="000F25FE" w:rsidRPr="00F06870">
        <w:rPr>
          <w:rFonts w:ascii="Arial" w:hAnsi="Arial" w:cs="Arial"/>
          <w:b/>
          <w:bCs/>
        </w:rPr>
        <w:t xml:space="preserve"> </w:t>
      </w:r>
      <w:r w:rsidR="000F25FE" w:rsidRPr="00F06870">
        <w:rPr>
          <w:rFonts w:ascii="Arial" w:hAnsi="Arial" w:cs="Arial"/>
        </w:rPr>
        <w:t>are</w:t>
      </w:r>
      <w:r w:rsidR="00F06870" w:rsidRPr="00F06870">
        <w:rPr>
          <w:rFonts w:ascii="Arial" w:hAnsi="Arial" w:cs="Arial"/>
        </w:rPr>
        <w:t xml:space="preserve"> to submit a </w:t>
      </w:r>
      <w:r w:rsidR="000B4B79">
        <w:rPr>
          <w:rFonts w:ascii="Arial" w:hAnsi="Arial" w:cs="Arial"/>
        </w:rPr>
        <w:t xml:space="preserve">sealed </w:t>
      </w:r>
      <w:r w:rsidR="00F06870" w:rsidRPr="00F06870">
        <w:rPr>
          <w:rFonts w:ascii="Arial" w:hAnsi="Arial" w:cs="Arial"/>
        </w:rPr>
        <w:t>proposal marked</w:t>
      </w:r>
      <w:r w:rsidR="00F06870">
        <w:rPr>
          <w:rFonts w:ascii="Arial" w:hAnsi="Arial" w:cs="Arial"/>
        </w:rPr>
        <w:t xml:space="preserve"> </w:t>
      </w:r>
      <w:r w:rsidR="00F06870" w:rsidRPr="00F06870">
        <w:rPr>
          <w:rFonts w:ascii="Arial" w:hAnsi="Arial" w:cs="Arial"/>
        </w:rPr>
        <w:t>“</w:t>
      </w:r>
      <w:r w:rsidR="00CA6E1E">
        <w:rPr>
          <w:rFonts w:ascii="Arial" w:hAnsi="Arial" w:cs="Arial"/>
        </w:rPr>
        <w:t>Hillview Furniture Bid</w:t>
      </w:r>
      <w:r w:rsidR="00F06870" w:rsidRPr="00F06870">
        <w:rPr>
          <w:rFonts w:ascii="Arial" w:hAnsi="Arial" w:cs="Arial"/>
        </w:rPr>
        <w:t>”</w:t>
      </w:r>
      <w:r w:rsidR="000B4B79">
        <w:rPr>
          <w:rFonts w:ascii="Arial" w:hAnsi="Arial" w:cs="Arial"/>
        </w:rPr>
        <w:t xml:space="preserve"> which </w:t>
      </w:r>
      <w:proofErr w:type="gramStart"/>
      <w:r w:rsidR="000B4B79">
        <w:rPr>
          <w:rFonts w:ascii="Arial" w:hAnsi="Arial" w:cs="Arial"/>
        </w:rPr>
        <w:t>shall  include</w:t>
      </w:r>
      <w:proofErr w:type="gramEnd"/>
      <w:r w:rsidR="00F06870" w:rsidRPr="00F06870">
        <w:rPr>
          <w:rFonts w:ascii="Arial" w:hAnsi="Arial" w:cs="Arial"/>
        </w:rPr>
        <w:t xml:space="preserve"> one (1) copy in paper format and one (1) copy in an electronic format such as a jump drive / thumb drive that can be uploaded to a laptop.  Proposals must be delivered no later than </w:t>
      </w:r>
      <w:r w:rsidR="00F06870" w:rsidRPr="00CC431A">
        <w:rPr>
          <w:rFonts w:ascii="Arial" w:hAnsi="Arial" w:cs="Arial"/>
          <w:b/>
          <w:bCs/>
        </w:rPr>
        <w:t>10</w:t>
      </w:r>
      <w:r w:rsidR="000B4B79" w:rsidRPr="00CC431A">
        <w:rPr>
          <w:rFonts w:ascii="Arial" w:hAnsi="Arial" w:cs="Arial"/>
          <w:b/>
          <w:bCs/>
        </w:rPr>
        <w:t>:00</w:t>
      </w:r>
      <w:r w:rsidR="00F06870" w:rsidRPr="00CC431A">
        <w:rPr>
          <w:rFonts w:ascii="Arial" w:hAnsi="Arial" w:cs="Arial"/>
          <w:b/>
          <w:bCs/>
        </w:rPr>
        <w:t xml:space="preserve"> am on October</w:t>
      </w:r>
      <w:r w:rsidR="000B4B79" w:rsidRPr="00CC431A">
        <w:rPr>
          <w:rFonts w:ascii="Arial" w:hAnsi="Arial" w:cs="Arial"/>
          <w:b/>
          <w:bCs/>
        </w:rPr>
        <w:t xml:space="preserve"> </w:t>
      </w:r>
      <w:r w:rsidR="00CC431A" w:rsidRPr="00CC431A">
        <w:rPr>
          <w:rFonts w:ascii="Arial" w:hAnsi="Arial" w:cs="Arial"/>
          <w:b/>
          <w:bCs/>
        </w:rPr>
        <w:t>16</w:t>
      </w:r>
      <w:r w:rsidR="000B4B79" w:rsidRPr="00CC431A">
        <w:rPr>
          <w:rFonts w:ascii="Arial" w:hAnsi="Arial" w:cs="Arial"/>
          <w:b/>
          <w:bCs/>
          <w:vertAlign w:val="superscript"/>
        </w:rPr>
        <w:t>th</w:t>
      </w:r>
      <w:r w:rsidR="00F06870" w:rsidRPr="00CC431A">
        <w:rPr>
          <w:rFonts w:ascii="Arial" w:hAnsi="Arial" w:cs="Arial"/>
          <w:b/>
          <w:bCs/>
        </w:rPr>
        <w:t xml:space="preserve">, </w:t>
      </w:r>
      <w:r w:rsidR="009A4C19" w:rsidRPr="00CC431A">
        <w:rPr>
          <w:rFonts w:ascii="Arial" w:hAnsi="Arial" w:cs="Arial"/>
          <w:b/>
          <w:bCs/>
        </w:rPr>
        <w:t>2024</w:t>
      </w:r>
      <w:r w:rsidR="009A4C19" w:rsidRPr="00F06870">
        <w:rPr>
          <w:rFonts w:ascii="Arial" w:hAnsi="Arial" w:cs="Arial"/>
        </w:rPr>
        <w:t>,</w:t>
      </w:r>
      <w:r w:rsidR="00CA6E1E">
        <w:rPr>
          <w:rFonts w:ascii="Arial" w:hAnsi="Arial" w:cs="Arial"/>
        </w:rPr>
        <w:t xml:space="preserve"> to:</w:t>
      </w:r>
      <w:r w:rsidR="00CA6E1E">
        <w:rPr>
          <w:rFonts w:ascii="Arial" w:hAnsi="Arial" w:cs="Arial"/>
        </w:rPr>
        <w:br/>
      </w:r>
      <w:r w:rsidR="00CA6E1E">
        <w:rPr>
          <w:rFonts w:ascii="Arial" w:hAnsi="Arial" w:cs="Arial"/>
        </w:rPr>
        <w:br/>
        <w:t>Kelly Kramer</w:t>
      </w:r>
      <w:r w:rsidR="0011367A">
        <w:rPr>
          <w:rFonts w:ascii="Arial" w:hAnsi="Arial" w:cs="Arial"/>
        </w:rPr>
        <w:br/>
        <w:t xml:space="preserve">Hillview Health Care </w:t>
      </w:r>
      <w:r w:rsidR="00CA6E1E">
        <w:rPr>
          <w:rFonts w:ascii="Arial" w:hAnsi="Arial" w:cs="Arial"/>
        </w:rPr>
        <w:br/>
      </w:r>
      <w:r w:rsidR="0011367A">
        <w:rPr>
          <w:rFonts w:ascii="Arial" w:hAnsi="Arial" w:cs="Arial"/>
        </w:rPr>
        <w:t>3501 Park Lane Drive</w:t>
      </w:r>
      <w:r w:rsidR="0011367A">
        <w:rPr>
          <w:rFonts w:ascii="Arial" w:hAnsi="Arial" w:cs="Arial"/>
        </w:rPr>
        <w:br/>
      </w:r>
      <w:r w:rsidR="00E25812">
        <w:rPr>
          <w:rFonts w:ascii="Arial" w:hAnsi="Arial" w:cs="Arial"/>
        </w:rPr>
        <w:t>La Crosse, WI, 54601</w:t>
      </w:r>
    </w:p>
    <w:p w14:paraId="5201D845" w14:textId="445FFADD" w:rsidR="000D5112" w:rsidRPr="000D5112" w:rsidRDefault="000D5112" w:rsidP="000C6048">
      <w:pPr>
        <w:rPr>
          <w:rFonts w:ascii="Arial" w:hAnsi="Arial" w:cs="Arial"/>
          <w:b/>
          <w:bCs/>
        </w:rPr>
      </w:pPr>
    </w:p>
    <w:p w14:paraId="5761CE33" w14:textId="77777777" w:rsidR="00D166E8" w:rsidRPr="00E25812" w:rsidRDefault="00E93141" w:rsidP="00E25812">
      <w:pPr>
        <w:rPr>
          <w:rFonts w:ascii="Arial" w:hAnsi="Arial" w:cs="Arial"/>
          <w:bCs/>
        </w:rPr>
      </w:pPr>
      <w:r w:rsidRPr="00E25812">
        <w:rPr>
          <w:rFonts w:ascii="Arial" w:hAnsi="Arial" w:cs="Arial"/>
          <w:bCs/>
        </w:rPr>
        <w:t>Proposals received after the above date and time will not be reviewed.</w:t>
      </w:r>
      <w:r w:rsidR="007258C8" w:rsidRPr="00E25812">
        <w:rPr>
          <w:rFonts w:ascii="Arial" w:hAnsi="Arial" w:cs="Arial"/>
          <w:bCs/>
        </w:rPr>
        <w:t xml:space="preserve"> </w:t>
      </w:r>
    </w:p>
    <w:p w14:paraId="00B99976" w14:textId="77777777" w:rsidR="00D166E8" w:rsidRPr="009B4EA8" w:rsidRDefault="00D166E8" w:rsidP="000C6048">
      <w:pPr>
        <w:rPr>
          <w:rFonts w:ascii="Arial" w:hAnsi="Arial" w:cs="Arial"/>
          <w:bCs/>
        </w:rPr>
      </w:pPr>
    </w:p>
    <w:p w14:paraId="50AC4418" w14:textId="77777777" w:rsidR="004414C1" w:rsidRDefault="004414C1" w:rsidP="000C6048">
      <w:pPr>
        <w:rPr>
          <w:rFonts w:ascii="Arial" w:hAnsi="Arial" w:cs="Arial"/>
          <w:b/>
        </w:rPr>
      </w:pPr>
    </w:p>
    <w:p w14:paraId="23C4BEE1" w14:textId="77777777" w:rsidR="004414C1" w:rsidRDefault="004414C1" w:rsidP="000C6048">
      <w:pPr>
        <w:rPr>
          <w:rFonts w:ascii="Arial" w:hAnsi="Arial" w:cs="Arial"/>
          <w:b/>
        </w:rPr>
      </w:pPr>
    </w:p>
    <w:p w14:paraId="310E14E3" w14:textId="7BBD2F19" w:rsidR="00E93141" w:rsidRPr="009B4EA8" w:rsidRDefault="009B4EA8" w:rsidP="000C6048">
      <w:pPr>
        <w:rPr>
          <w:rFonts w:ascii="Arial" w:hAnsi="Arial" w:cs="Arial"/>
          <w:b/>
        </w:rPr>
      </w:pPr>
      <w:r w:rsidRPr="009B4EA8">
        <w:rPr>
          <w:rFonts w:ascii="Arial" w:hAnsi="Arial" w:cs="Arial"/>
          <w:b/>
        </w:rPr>
        <w:lastRenderedPageBreak/>
        <w:t>4.</w:t>
      </w:r>
      <w:r w:rsidR="003072A7">
        <w:rPr>
          <w:rFonts w:ascii="Arial" w:hAnsi="Arial" w:cs="Arial"/>
          <w:b/>
        </w:rPr>
        <w:t xml:space="preserve">3 </w:t>
      </w:r>
      <w:r w:rsidR="00E93141" w:rsidRPr="009B4EA8">
        <w:rPr>
          <w:rFonts w:ascii="Arial" w:hAnsi="Arial" w:cs="Arial"/>
          <w:b/>
        </w:rPr>
        <w:t xml:space="preserve">Opening of </w:t>
      </w:r>
      <w:r w:rsidR="00EF4DA0">
        <w:rPr>
          <w:rFonts w:ascii="Arial" w:hAnsi="Arial" w:cs="Arial"/>
          <w:b/>
        </w:rPr>
        <w:t>Proposals</w:t>
      </w:r>
      <w:r w:rsidR="00E93141" w:rsidRPr="009B4EA8">
        <w:rPr>
          <w:rFonts w:ascii="Arial" w:hAnsi="Arial" w:cs="Arial"/>
          <w:b/>
        </w:rPr>
        <w:t xml:space="preserve"> </w:t>
      </w:r>
    </w:p>
    <w:p w14:paraId="44A92A0B" w14:textId="5EE3F423" w:rsidR="009B4EA8" w:rsidRDefault="00E93141" w:rsidP="000C6048">
      <w:pPr>
        <w:rPr>
          <w:rFonts w:ascii="Arial" w:hAnsi="Arial" w:cs="Arial"/>
        </w:rPr>
      </w:pPr>
      <w:r w:rsidRPr="000C6048">
        <w:rPr>
          <w:rFonts w:ascii="Arial" w:hAnsi="Arial" w:cs="Arial"/>
        </w:rPr>
        <w:t xml:space="preserve">The proposals will be publicly opened at </w:t>
      </w:r>
      <w:r w:rsidR="00384FB6" w:rsidRPr="00CC431A">
        <w:rPr>
          <w:rFonts w:ascii="Arial" w:hAnsi="Arial" w:cs="Arial"/>
          <w:b/>
          <w:bCs/>
        </w:rPr>
        <w:t xml:space="preserve">10:05 am, October </w:t>
      </w:r>
      <w:r w:rsidR="00CC431A" w:rsidRPr="00CC431A">
        <w:rPr>
          <w:rFonts w:ascii="Arial" w:hAnsi="Arial" w:cs="Arial"/>
          <w:b/>
          <w:bCs/>
        </w:rPr>
        <w:t>16</w:t>
      </w:r>
      <w:r w:rsidR="00350ABC" w:rsidRPr="000C6048">
        <w:rPr>
          <w:rFonts w:ascii="Arial" w:hAnsi="Arial" w:cs="Arial"/>
        </w:rPr>
        <w:t xml:space="preserve">, </w:t>
      </w:r>
      <w:r w:rsidR="009B579C" w:rsidRPr="000C6048">
        <w:rPr>
          <w:rFonts w:ascii="Arial" w:hAnsi="Arial" w:cs="Arial"/>
        </w:rPr>
        <w:t>2024,</w:t>
      </w:r>
      <w:r w:rsidRPr="000C6048">
        <w:rPr>
          <w:rFonts w:ascii="Arial" w:hAnsi="Arial" w:cs="Arial"/>
        </w:rPr>
        <w:t xml:space="preserve"> in the following location:</w:t>
      </w:r>
      <w:r w:rsidR="00350ABC" w:rsidRPr="000C6048">
        <w:rPr>
          <w:rFonts w:ascii="Arial" w:hAnsi="Arial" w:cs="Arial"/>
        </w:rPr>
        <w:br/>
      </w:r>
    </w:p>
    <w:p w14:paraId="04442647" w14:textId="1DEDD30C" w:rsidR="00E93141" w:rsidRDefault="00C61FA5" w:rsidP="009B4EA8">
      <w:pPr>
        <w:ind w:left="720"/>
        <w:rPr>
          <w:rFonts w:ascii="Arial" w:hAnsi="Arial" w:cs="Arial"/>
        </w:rPr>
      </w:pPr>
      <w:r>
        <w:rPr>
          <w:rFonts w:ascii="Arial" w:hAnsi="Arial" w:cs="Arial"/>
        </w:rPr>
        <w:t>Hillview Health Care</w:t>
      </w:r>
      <w:r w:rsidR="00350ABC" w:rsidRPr="000C6048">
        <w:rPr>
          <w:rFonts w:ascii="Arial" w:hAnsi="Arial" w:cs="Arial"/>
        </w:rPr>
        <w:br/>
      </w:r>
      <w:r>
        <w:rPr>
          <w:rFonts w:ascii="Arial" w:hAnsi="Arial" w:cs="Arial"/>
        </w:rPr>
        <w:t>Boardroom</w:t>
      </w:r>
      <w:r w:rsidR="00350ABC" w:rsidRPr="000C6048">
        <w:rPr>
          <w:rFonts w:ascii="Arial" w:hAnsi="Arial" w:cs="Arial"/>
        </w:rPr>
        <w:t xml:space="preserve"> </w:t>
      </w:r>
      <w:r w:rsidR="00350ABC" w:rsidRPr="000C6048">
        <w:rPr>
          <w:rFonts w:ascii="Arial" w:hAnsi="Arial" w:cs="Arial"/>
        </w:rPr>
        <w:br/>
      </w:r>
      <w:r>
        <w:rPr>
          <w:rFonts w:ascii="Arial" w:hAnsi="Arial" w:cs="Arial"/>
        </w:rPr>
        <w:t>3501 Park Lane Drive</w:t>
      </w:r>
    </w:p>
    <w:p w14:paraId="113AB02D" w14:textId="1E4B8195" w:rsidR="009B4EA8" w:rsidRPr="000C6048" w:rsidRDefault="009B4EA8" w:rsidP="009B4EA8">
      <w:pPr>
        <w:ind w:left="720"/>
        <w:rPr>
          <w:rFonts w:ascii="Arial" w:hAnsi="Arial" w:cs="Arial"/>
        </w:rPr>
      </w:pPr>
      <w:r>
        <w:rPr>
          <w:rFonts w:ascii="Arial" w:hAnsi="Arial" w:cs="Arial"/>
        </w:rPr>
        <w:t>La Crosse, WI 54601</w:t>
      </w:r>
    </w:p>
    <w:p w14:paraId="457D3527" w14:textId="77777777" w:rsidR="00E93141" w:rsidRPr="000C6048" w:rsidRDefault="00E93141" w:rsidP="000C6048">
      <w:pPr>
        <w:rPr>
          <w:rFonts w:ascii="Arial" w:hAnsi="Arial" w:cs="Arial"/>
        </w:rPr>
      </w:pPr>
    </w:p>
    <w:p w14:paraId="75D3B920" w14:textId="26F85F8B" w:rsidR="00E93141" w:rsidRPr="000C6048" w:rsidRDefault="00E93141" w:rsidP="000C6048">
      <w:pPr>
        <w:rPr>
          <w:rFonts w:ascii="Arial" w:hAnsi="Arial" w:cs="Arial"/>
        </w:rPr>
      </w:pPr>
      <w:r w:rsidRPr="000C6048">
        <w:rPr>
          <w:rFonts w:ascii="Arial" w:hAnsi="Arial" w:cs="Arial"/>
        </w:rPr>
        <w:t xml:space="preserve">At that time, the names of vendors who properly submitted </w:t>
      </w:r>
      <w:r w:rsidR="00EF4DA0">
        <w:rPr>
          <w:rFonts w:ascii="Arial" w:hAnsi="Arial" w:cs="Arial"/>
        </w:rPr>
        <w:t>proposals</w:t>
      </w:r>
      <w:r w:rsidRPr="000C6048">
        <w:rPr>
          <w:rFonts w:ascii="Arial" w:hAnsi="Arial" w:cs="Arial"/>
        </w:rPr>
        <w:t xml:space="preserve"> will be announced.  Announcement of the names of the vendors who submitted </w:t>
      </w:r>
      <w:r w:rsidR="00EF4DA0">
        <w:rPr>
          <w:rFonts w:ascii="Arial" w:hAnsi="Arial" w:cs="Arial"/>
        </w:rPr>
        <w:t>proposals</w:t>
      </w:r>
      <w:r w:rsidRPr="000C6048">
        <w:rPr>
          <w:rFonts w:ascii="Arial" w:hAnsi="Arial" w:cs="Arial"/>
        </w:rPr>
        <w:t xml:space="preserve"> is not a guarantee that the </w:t>
      </w:r>
      <w:r w:rsidR="00EF4DA0">
        <w:rPr>
          <w:rFonts w:ascii="Arial" w:hAnsi="Arial" w:cs="Arial"/>
        </w:rPr>
        <w:t>proposals</w:t>
      </w:r>
      <w:r w:rsidRPr="000C6048">
        <w:rPr>
          <w:rFonts w:ascii="Arial" w:hAnsi="Arial" w:cs="Arial"/>
        </w:rPr>
        <w:t xml:space="preserve"> otherwise comply with the specifications of this </w:t>
      </w:r>
      <w:r w:rsidR="00EF4DA0">
        <w:rPr>
          <w:rFonts w:ascii="Arial" w:hAnsi="Arial" w:cs="Arial"/>
        </w:rPr>
        <w:t>request</w:t>
      </w:r>
      <w:r w:rsidRPr="000C6048">
        <w:rPr>
          <w:rFonts w:ascii="Arial" w:hAnsi="Arial" w:cs="Arial"/>
        </w:rPr>
        <w:t xml:space="preserve">.  </w:t>
      </w:r>
    </w:p>
    <w:p w14:paraId="5671F3F0" w14:textId="77777777" w:rsidR="00E93141" w:rsidRPr="000C6048" w:rsidRDefault="00E93141" w:rsidP="000C6048">
      <w:pPr>
        <w:rPr>
          <w:rFonts w:ascii="Arial" w:hAnsi="Arial" w:cs="Arial"/>
        </w:rPr>
      </w:pPr>
    </w:p>
    <w:p w14:paraId="6CA82D01" w14:textId="51183481" w:rsidR="00E93141" w:rsidRDefault="00E93141" w:rsidP="000C6048">
      <w:pPr>
        <w:rPr>
          <w:rFonts w:ascii="Arial" w:hAnsi="Arial" w:cs="Arial"/>
        </w:rPr>
      </w:pPr>
      <w:r w:rsidRPr="000C6048">
        <w:rPr>
          <w:rFonts w:ascii="Arial" w:hAnsi="Arial" w:cs="Arial"/>
        </w:rPr>
        <w:t xml:space="preserve">Vendors may attend the Opening of </w:t>
      </w:r>
      <w:r w:rsidR="00A15171" w:rsidRPr="000C6048">
        <w:rPr>
          <w:rFonts w:ascii="Arial" w:hAnsi="Arial" w:cs="Arial"/>
        </w:rPr>
        <w:t>Bid</w:t>
      </w:r>
      <w:r w:rsidR="003138CA" w:rsidRPr="000C6048">
        <w:rPr>
          <w:rFonts w:ascii="Arial" w:hAnsi="Arial" w:cs="Arial"/>
        </w:rPr>
        <w:t>s</w:t>
      </w:r>
      <w:r w:rsidRPr="000C6048">
        <w:rPr>
          <w:rFonts w:ascii="Arial" w:hAnsi="Arial" w:cs="Arial"/>
        </w:rPr>
        <w:t xml:space="preserve"> virtually.  Please contact Bryan Jostad at least 24 hours in advance.</w:t>
      </w:r>
    </w:p>
    <w:p w14:paraId="4958FB13" w14:textId="1B422A6E" w:rsidR="00EF4DA0" w:rsidRDefault="00EF4DA0" w:rsidP="000C6048">
      <w:pPr>
        <w:rPr>
          <w:rFonts w:ascii="Arial" w:hAnsi="Arial" w:cs="Arial"/>
        </w:rPr>
      </w:pPr>
      <w:r>
        <w:rPr>
          <w:rFonts w:ascii="Arial" w:hAnsi="Arial" w:cs="Arial"/>
        </w:rPr>
        <w:tab/>
        <w:t>Bryan Jostad</w:t>
      </w:r>
    </w:p>
    <w:p w14:paraId="5FA6A75C" w14:textId="226931EB" w:rsidR="00EF4DA0" w:rsidRPr="000C6048" w:rsidRDefault="00A62420" w:rsidP="00A62420">
      <w:pPr>
        <w:ind w:left="720"/>
        <w:rPr>
          <w:rFonts w:ascii="Arial" w:hAnsi="Arial" w:cs="Arial"/>
        </w:rPr>
      </w:pPr>
      <w:r w:rsidRPr="00A62420">
        <w:rPr>
          <w:rFonts w:ascii="Arial" w:hAnsi="Arial" w:cs="Arial"/>
        </w:rPr>
        <w:t>Purchasing &amp; Insurance Manager</w:t>
      </w:r>
      <w:r w:rsidRPr="000C6048">
        <w:rPr>
          <w:rFonts w:ascii="Arial" w:hAnsi="Arial" w:cs="Arial"/>
        </w:rPr>
        <w:br/>
      </w:r>
      <w:hyperlink r:id="rId15" w:history="1">
        <w:r w:rsidRPr="00667F61">
          <w:rPr>
            <w:rStyle w:val="Hyperlink"/>
            <w:rFonts w:ascii="Arial" w:hAnsi="Arial" w:cs="Arial"/>
          </w:rPr>
          <w:t>bjostad@lacrossecounty.org</w:t>
        </w:r>
      </w:hyperlink>
      <w:r w:rsidRPr="000C6048">
        <w:rPr>
          <w:rFonts w:ascii="Arial" w:hAnsi="Arial" w:cs="Arial"/>
        </w:rPr>
        <w:br/>
      </w:r>
      <w:r w:rsidRPr="00A62420">
        <w:rPr>
          <w:rFonts w:ascii="Arial" w:hAnsi="Arial" w:cs="Arial"/>
        </w:rPr>
        <w:t>608.785.5879</w:t>
      </w:r>
    </w:p>
    <w:p w14:paraId="5FA9528C" w14:textId="77777777" w:rsidR="003072A7" w:rsidRDefault="003072A7" w:rsidP="000C6048">
      <w:pPr>
        <w:rPr>
          <w:rFonts w:ascii="Arial" w:hAnsi="Arial" w:cs="Arial"/>
          <w:b/>
          <w:sz w:val="32"/>
          <w:szCs w:val="32"/>
        </w:rPr>
      </w:pPr>
    </w:p>
    <w:p w14:paraId="4BEE5673" w14:textId="77777777" w:rsidR="003072A7" w:rsidRDefault="003072A7" w:rsidP="000C6048">
      <w:pPr>
        <w:rPr>
          <w:rFonts w:ascii="Arial" w:hAnsi="Arial" w:cs="Arial"/>
          <w:b/>
          <w:sz w:val="32"/>
          <w:szCs w:val="32"/>
        </w:rPr>
      </w:pPr>
    </w:p>
    <w:p w14:paraId="09A509F9" w14:textId="7DD0BCF7" w:rsidR="00E93141" w:rsidRPr="000C6048" w:rsidRDefault="009B579C" w:rsidP="000C6048">
      <w:pPr>
        <w:rPr>
          <w:rFonts w:ascii="Arial" w:hAnsi="Arial" w:cs="Arial"/>
          <w:b/>
          <w:sz w:val="32"/>
          <w:szCs w:val="32"/>
        </w:rPr>
      </w:pPr>
      <w:r w:rsidRPr="000C6048">
        <w:rPr>
          <w:rFonts w:ascii="Arial" w:hAnsi="Arial" w:cs="Arial"/>
          <w:b/>
          <w:sz w:val="32"/>
          <w:szCs w:val="32"/>
        </w:rPr>
        <w:t>End of Bid Document</w:t>
      </w:r>
    </w:p>
    <w:sectPr w:rsidR="00E93141" w:rsidRPr="000C6048" w:rsidSect="007A0AC0">
      <w:footerReference w:type="even" r:id="rId16"/>
      <w:footerReference w:type="default" r:id="rId17"/>
      <w:pgSz w:w="12240" w:h="15840"/>
      <w:pgMar w:top="1440" w:right="162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0822" w14:textId="77777777" w:rsidR="00EC7394" w:rsidRDefault="00EC7394">
      <w:r>
        <w:separator/>
      </w:r>
    </w:p>
  </w:endnote>
  <w:endnote w:type="continuationSeparator" w:id="0">
    <w:p w14:paraId="4FAD5984" w14:textId="77777777" w:rsidR="00EC7394" w:rsidRDefault="00EC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1C07" w14:textId="4B96BC9A" w:rsidR="00097F92" w:rsidRDefault="00097F92" w:rsidP="00B07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8E8">
      <w:rPr>
        <w:rStyle w:val="PageNumber"/>
        <w:noProof/>
      </w:rPr>
      <w:t>1</w:t>
    </w:r>
    <w:r>
      <w:rPr>
        <w:rStyle w:val="PageNumber"/>
      </w:rPr>
      <w:fldChar w:fldCharType="end"/>
    </w:r>
  </w:p>
  <w:p w14:paraId="69010D0F" w14:textId="77777777" w:rsidR="00097F92" w:rsidRDefault="0009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F796" w14:textId="77777777" w:rsidR="00097F92" w:rsidRPr="00381B6B" w:rsidRDefault="00097F92" w:rsidP="00381B6B">
    <w:pPr>
      <w:pStyle w:val="Footer"/>
      <w:framePr w:wrap="around" w:vAnchor="text" w:hAnchor="margin" w:xAlign="center" w:y="1"/>
      <w:rPr>
        <w:rStyle w:val="PageNumber"/>
        <w:rFonts w:ascii="Arial" w:hAnsi="Arial" w:cs="Arial"/>
      </w:rPr>
    </w:pPr>
    <w:r w:rsidRPr="00381B6B">
      <w:rPr>
        <w:rStyle w:val="PageNumber"/>
        <w:rFonts w:ascii="Arial" w:hAnsi="Arial" w:cs="Arial"/>
      </w:rPr>
      <w:fldChar w:fldCharType="begin"/>
    </w:r>
    <w:r w:rsidRPr="00381B6B">
      <w:rPr>
        <w:rStyle w:val="PageNumber"/>
        <w:rFonts w:ascii="Arial" w:hAnsi="Arial" w:cs="Arial"/>
      </w:rPr>
      <w:instrText xml:space="preserve">PAGE  </w:instrText>
    </w:r>
    <w:r w:rsidRPr="00381B6B">
      <w:rPr>
        <w:rStyle w:val="PageNumber"/>
        <w:rFonts w:ascii="Arial" w:hAnsi="Arial" w:cs="Arial"/>
      </w:rPr>
      <w:fldChar w:fldCharType="separate"/>
    </w:r>
    <w:r w:rsidR="00513271" w:rsidRPr="00381B6B">
      <w:rPr>
        <w:rStyle w:val="PageNumber"/>
        <w:rFonts w:ascii="Arial" w:hAnsi="Arial" w:cs="Arial"/>
        <w:noProof/>
      </w:rPr>
      <w:t>5</w:t>
    </w:r>
    <w:r w:rsidRPr="00381B6B">
      <w:rPr>
        <w:rStyle w:val="PageNumber"/>
        <w:rFonts w:ascii="Arial" w:hAnsi="Arial" w:cs="Arial"/>
      </w:rPr>
      <w:fldChar w:fldCharType="end"/>
    </w:r>
  </w:p>
  <w:p w14:paraId="0E2AE91F" w14:textId="77777777" w:rsidR="00097F92" w:rsidRDefault="0009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9DF5" w14:textId="77777777" w:rsidR="00EC7394" w:rsidRDefault="00EC7394">
      <w:r>
        <w:separator/>
      </w:r>
    </w:p>
  </w:footnote>
  <w:footnote w:type="continuationSeparator" w:id="0">
    <w:p w14:paraId="2AFC9255" w14:textId="77777777" w:rsidR="00EC7394" w:rsidRDefault="00EC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671D33"/>
    <w:multiLevelType w:val="hybridMultilevel"/>
    <w:tmpl w:val="597E46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512A9C"/>
    <w:multiLevelType w:val="hybridMultilevel"/>
    <w:tmpl w:val="A86CB1C4"/>
    <w:lvl w:ilvl="0" w:tplc="71FEBC3A">
      <w:start w:val="2"/>
      <w:numFmt w:val="bullet"/>
      <w:lvlText w:val=""/>
      <w:lvlJc w:val="left"/>
      <w:pPr>
        <w:ind w:left="675" w:hanging="360"/>
      </w:pPr>
      <w:rPr>
        <w:rFonts w:ascii="Symbol" w:eastAsia="Times New Roman" w:hAnsi="Symbo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15:restartNumberingAfterBreak="0">
    <w:nsid w:val="0AD302A7"/>
    <w:multiLevelType w:val="hybridMultilevel"/>
    <w:tmpl w:val="F3D60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A1448"/>
    <w:multiLevelType w:val="hybridMultilevel"/>
    <w:tmpl w:val="CCEE6DD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3E60E9"/>
    <w:multiLevelType w:val="hybridMultilevel"/>
    <w:tmpl w:val="A400FD64"/>
    <w:lvl w:ilvl="0" w:tplc="A386B4C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18081996"/>
    <w:multiLevelType w:val="hybridMultilevel"/>
    <w:tmpl w:val="6B04D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93533"/>
    <w:multiLevelType w:val="hybridMultilevel"/>
    <w:tmpl w:val="571C6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27A23"/>
    <w:multiLevelType w:val="hybridMultilevel"/>
    <w:tmpl w:val="AA646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BE9AA"/>
    <w:multiLevelType w:val="hybridMultilevel"/>
    <w:tmpl w:val="CC5A50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C47005"/>
    <w:multiLevelType w:val="multilevel"/>
    <w:tmpl w:val="593A979E"/>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D45082"/>
    <w:multiLevelType w:val="hybridMultilevel"/>
    <w:tmpl w:val="7B980C4A"/>
    <w:lvl w:ilvl="0" w:tplc="C5609A2E">
      <w:start w:val="1"/>
      <w:numFmt w:val="upperLetter"/>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15:restartNumberingAfterBreak="0">
    <w:nsid w:val="21A617BE"/>
    <w:multiLevelType w:val="hybridMultilevel"/>
    <w:tmpl w:val="93B029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D52240"/>
    <w:multiLevelType w:val="hybridMultilevel"/>
    <w:tmpl w:val="AF04A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11D9E"/>
    <w:multiLevelType w:val="hybridMultilevel"/>
    <w:tmpl w:val="F85EE9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49824CC"/>
    <w:multiLevelType w:val="multilevel"/>
    <w:tmpl w:val="C330AE7A"/>
    <w:lvl w:ilvl="0">
      <w:start w:val="1"/>
      <w:numFmt w:val="decimal"/>
      <w:lvlText w:val="%1."/>
      <w:lvlJc w:val="left"/>
      <w:pPr>
        <w:ind w:left="720" w:hanging="360"/>
      </w:pPr>
      <w:rPr>
        <w:rFonts w:hint="default"/>
      </w:rPr>
    </w:lvl>
    <w:lvl w:ilvl="1">
      <w:start w:val="10"/>
      <w:numFmt w:val="decimal"/>
      <w:isLgl/>
      <w:lvlText w:val="%1.%2"/>
      <w:lvlJc w:val="left"/>
      <w:pPr>
        <w:ind w:left="1672" w:hanging="660"/>
      </w:pPr>
      <w:rPr>
        <w:rFonts w:hint="default"/>
      </w:rPr>
    </w:lvl>
    <w:lvl w:ilvl="2">
      <w:start w:val="4"/>
      <w:numFmt w:val="decimal"/>
      <w:isLgl/>
      <w:lvlText w:val="%1.%2.%3"/>
      <w:lvlJc w:val="left"/>
      <w:pPr>
        <w:ind w:left="2384" w:hanging="720"/>
      </w:pPr>
      <w:rPr>
        <w:rFonts w:hint="default"/>
        <w:b/>
        <w:bCs/>
      </w:rPr>
    </w:lvl>
    <w:lvl w:ilvl="3">
      <w:start w:val="1"/>
      <w:numFmt w:val="decimal"/>
      <w:isLgl/>
      <w:lvlText w:val="%1.%2.%3.%4"/>
      <w:lvlJc w:val="left"/>
      <w:pPr>
        <w:ind w:left="3396" w:hanging="1080"/>
      </w:pPr>
      <w:rPr>
        <w:rFonts w:hint="default"/>
      </w:rPr>
    </w:lvl>
    <w:lvl w:ilvl="4">
      <w:start w:val="1"/>
      <w:numFmt w:val="decimal"/>
      <w:isLgl/>
      <w:lvlText w:val="%1.%2.%3.%4.%5"/>
      <w:lvlJc w:val="left"/>
      <w:pPr>
        <w:ind w:left="4048" w:hanging="1080"/>
      </w:pPr>
      <w:rPr>
        <w:rFonts w:hint="default"/>
      </w:rPr>
    </w:lvl>
    <w:lvl w:ilvl="5">
      <w:start w:val="1"/>
      <w:numFmt w:val="decimal"/>
      <w:isLgl/>
      <w:lvlText w:val="%1.%2.%3.%4.%5.%6"/>
      <w:lvlJc w:val="left"/>
      <w:pPr>
        <w:ind w:left="5060" w:hanging="1440"/>
      </w:pPr>
      <w:rPr>
        <w:rFonts w:hint="default"/>
      </w:rPr>
    </w:lvl>
    <w:lvl w:ilvl="6">
      <w:start w:val="1"/>
      <w:numFmt w:val="decimal"/>
      <w:isLgl/>
      <w:lvlText w:val="%1.%2.%3.%4.%5.%6.%7"/>
      <w:lvlJc w:val="left"/>
      <w:pPr>
        <w:ind w:left="5712" w:hanging="1440"/>
      </w:pPr>
      <w:rPr>
        <w:rFonts w:hint="default"/>
      </w:rPr>
    </w:lvl>
    <w:lvl w:ilvl="7">
      <w:start w:val="1"/>
      <w:numFmt w:val="decimal"/>
      <w:isLgl/>
      <w:lvlText w:val="%1.%2.%3.%4.%5.%6.%7.%8"/>
      <w:lvlJc w:val="left"/>
      <w:pPr>
        <w:ind w:left="6724" w:hanging="1800"/>
      </w:pPr>
      <w:rPr>
        <w:rFonts w:hint="default"/>
      </w:rPr>
    </w:lvl>
    <w:lvl w:ilvl="8">
      <w:start w:val="1"/>
      <w:numFmt w:val="decimal"/>
      <w:isLgl/>
      <w:lvlText w:val="%1.%2.%3.%4.%5.%6.%7.%8.%9"/>
      <w:lvlJc w:val="left"/>
      <w:pPr>
        <w:ind w:left="7376" w:hanging="1800"/>
      </w:pPr>
      <w:rPr>
        <w:rFonts w:hint="default"/>
      </w:rPr>
    </w:lvl>
  </w:abstractNum>
  <w:abstractNum w:abstractNumId="16" w15:restartNumberingAfterBreak="0">
    <w:nsid w:val="284F1620"/>
    <w:multiLevelType w:val="hybridMultilevel"/>
    <w:tmpl w:val="1D5A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FF6A5B"/>
    <w:multiLevelType w:val="hybridMultilevel"/>
    <w:tmpl w:val="E3885EF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94714"/>
    <w:multiLevelType w:val="hybridMultilevel"/>
    <w:tmpl w:val="205E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87B19"/>
    <w:multiLevelType w:val="multilevel"/>
    <w:tmpl w:val="9CB2C29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BC1C29"/>
    <w:multiLevelType w:val="hybridMultilevel"/>
    <w:tmpl w:val="679A1A48"/>
    <w:lvl w:ilvl="0" w:tplc="2848C5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5FD7022"/>
    <w:multiLevelType w:val="hybridMultilevel"/>
    <w:tmpl w:val="020E4750"/>
    <w:lvl w:ilvl="0" w:tplc="624A2D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839B9"/>
    <w:multiLevelType w:val="hybridMultilevel"/>
    <w:tmpl w:val="FD067458"/>
    <w:lvl w:ilvl="0" w:tplc="DD385F9C">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13C09"/>
    <w:multiLevelType w:val="hybridMultilevel"/>
    <w:tmpl w:val="AF04A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474BD"/>
    <w:multiLevelType w:val="hybridMultilevel"/>
    <w:tmpl w:val="1F7AE2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3CBC4B47"/>
    <w:multiLevelType w:val="hybridMultilevel"/>
    <w:tmpl w:val="1C7C2D84"/>
    <w:lvl w:ilvl="0" w:tplc="02724172">
      <w:start w:val="1"/>
      <w:numFmt w:val="upperLetter"/>
      <w:lvlText w:val="%1."/>
      <w:lvlJc w:val="left"/>
      <w:pPr>
        <w:ind w:left="480" w:hanging="360"/>
      </w:pPr>
      <w:rPr>
        <w:rFonts w:hint="default"/>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3D8F511E"/>
    <w:multiLevelType w:val="hybridMultilevel"/>
    <w:tmpl w:val="5C4C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54A54"/>
    <w:multiLevelType w:val="hybridMultilevel"/>
    <w:tmpl w:val="81341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33D5F"/>
    <w:multiLevelType w:val="hybridMultilevel"/>
    <w:tmpl w:val="72800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5E7E03"/>
    <w:multiLevelType w:val="hybridMultilevel"/>
    <w:tmpl w:val="05284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02E76"/>
    <w:multiLevelType w:val="hybridMultilevel"/>
    <w:tmpl w:val="47BA0F56"/>
    <w:lvl w:ilvl="0" w:tplc="3174901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15:restartNumberingAfterBreak="0">
    <w:nsid w:val="54E21749"/>
    <w:multiLevelType w:val="hybridMultilevel"/>
    <w:tmpl w:val="ADF06B64"/>
    <w:lvl w:ilvl="0" w:tplc="3C18D2E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15:restartNumberingAfterBreak="0">
    <w:nsid w:val="58BC5C0C"/>
    <w:multiLevelType w:val="multilevel"/>
    <w:tmpl w:val="FD380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9EF6C1D"/>
    <w:multiLevelType w:val="hybridMultilevel"/>
    <w:tmpl w:val="7A06B2BE"/>
    <w:lvl w:ilvl="0" w:tplc="CA2C9F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67E27E"/>
    <w:multiLevelType w:val="hybridMultilevel"/>
    <w:tmpl w:val="89FCEF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D281386"/>
    <w:multiLevelType w:val="hybridMultilevel"/>
    <w:tmpl w:val="1EFC0932"/>
    <w:lvl w:ilvl="0" w:tplc="96024D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D7DFC"/>
    <w:multiLevelType w:val="hybridMultilevel"/>
    <w:tmpl w:val="6C160DF2"/>
    <w:lvl w:ilvl="0" w:tplc="528C5B44">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01C63"/>
    <w:multiLevelType w:val="hybridMultilevel"/>
    <w:tmpl w:val="BCC8D638"/>
    <w:lvl w:ilvl="0" w:tplc="D5CC8AE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E905737"/>
    <w:multiLevelType w:val="hybridMultilevel"/>
    <w:tmpl w:val="6638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72055"/>
    <w:multiLevelType w:val="multilevel"/>
    <w:tmpl w:val="03506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D67AE4"/>
    <w:multiLevelType w:val="hybridMultilevel"/>
    <w:tmpl w:val="61486302"/>
    <w:lvl w:ilvl="0" w:tplc="E328271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15EB0"/>
    <w:multiLevelType w:val="hybridMultilevel"/>
    <w:tmpl w:val="FF30942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15:restartNumberingAfterBreak="0">
    <w:nsid w:val="7A3C1FE0"/>
    <w:multiLevelType w:val="hybridMultilevel"/>
    <w:tmpl w:val="4906C27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15:restartNumberingAfterBreak="0">
    <w:nsid w:val="7A89229F"/>
    <w:multiLevelType w:val="hybridMultilevel"/>
    <w:tmpl w:val="AEFA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B26C6"/>
    <w:multiLevelType w:val="hybridMultilevel"/>
    <w:tmpl w:val="5F022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64118"/>
    <w:multiLevelType w:val="hybridMultilevel"/>
    <w:tmpl w:val="77300852"/>
    <w:lvl w:ilvl="0" w:tplc="FDDC7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D861A8"/>
    <w:multiLevelType w:val="hybridMultilevel"/>
    <w:tmpl w:val="BBCAE2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5722AA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9963003">
    <w:abstractNumId w:val="16"/>
  </w:num>
  <w:num w:numId="2" w16cid:durableId="1815757519">
    <w:abstractNumId w:val="46"/>
  </w:num>
  <w:num w:numId="3" w16cid:durableId="838233692">
    <w:abstractNumId w:val="3"/>
  </w:num>
  <w:num w:numId="4" w16cid:durableId="590673">
    <w:abstractNumId w:val="7"/>
  </w:num>
  <w:num w:numId="5" w16cid:durableId="1767068088">
    <w:abstractNumId w:val="45"/>
  </w:num>
  <w:num w:numId="6" w16cid:durableId="1256286676">
    <w:abstractNumId w:val="44"/>
  </w:num>
  <w:num w:numId="7" w16cid:durableId="792942110">
    <w:abstractNumId w:val="4"/>
  </w:num>
  <w:num w:numId="8" w16cid:durableId="2005744148">
    <w:abstractNumId w:val="33"/>
  </w:num>
  <w:num w:numId="9" w16cid:durableId="1261571339">
    <w:abstractNumId w:val="1"/>
    <w:lvlOverride w:ilvl="0">
      <w:lvl w:ilvl="0">
        <w:numFmt w:val="bullet"/>
        <w:lvlText w:val=""/>
        <w:legacy w:legacy="1" w:legacySpace="0" w:legacyIndent="0"/>
        <w:lvlJc w:val="left"/>
        <w:rPr>
          <w:rFonts w:ascii="Symbol" w:hAnsi="Symbol" w:hint="default"/>
        </w:rPr>
      </w:lvl>
    </w:lvlOverride>
  </w:num>
  <w:num w:numId="10" w16cid:durableId="565575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732772">
    <w:abstractNumId w:val="27"/>
  </w:num>
  <w:num w:numId="12" w16cid:durableId="788815048">
    <w:abstractNumId w:val="17"/>
  </w:num>
  <w:num w:numId="13" w16cid:durableId="841549214">
    <w:abstractNumId w:val="10"/>
  </w:num>
  <w:num w:numId="14" w16cid:durableId="692340435">
    <w:abstractNumId w:val="19"/>
  </w:num>
  <w:num w:numId="15" w16cid:durableId="1190484791">
    <w:abstractNumId w:val="41"/>
  </w:num>
  <w:num w:numId="16" w16cid:durableId="371616310">
    <w:abstractNumId w:val="24"/>
  </w:num>
  <w:num w:numId="17" w16cid:durableId="1753239192">
    <w:abstractNumId w:val="42"/>
  </w:num>
  <w:num w:numId="18" w16cid:durableId="1352413853">
    <w:abstractNumId w:val="11"/>
  </w:num>
  <w:num w:numId="19" w16cid:durableId="1879005429">
    <w:abstractNumId w:val="30"/>
  </w:num>
  <w:num w:numId="20" w16cid:durableId="180122696">
    <w:abstractNumId w:val="20"/>
  </w:num>
  <w:num w:numId="21" w16cid:durableId="856164003">
    <w:abstractNumId w:val="6"/>
  </w:num>
  <w:num w:numId="22" w16cid:durableId="1487088324">
    <w:abstractNumId w:val="5"/>
  </w:num>
  <w:num w:numId="23" w16cid:durableId="1360275405">
    <w:abstractNumId w:val="2"/>
  </w:num>
  <w:num w:numId="24" w16cid:durableId="293953984">
    <w:abstractNumId w:val="39"/>
  </w:num>
  <w:num w:numId="25" w16cid:durableId="1478574545">
    <w:abstractNumId w:val="35"/>
  </w:num>
  <w:num w:numId="26" w16cid:durableId="1094932980">
    <w:abstractNumId w:val="37"/>
  </w:num>
  <w:num w:numId="27" w16cid:durableId="922837362">
    <w:abstractNumId w:val="31"/>
  </w:num>
  <w:num w:numId="28" w16cid:durableId="546796533">
    <w:abstractNumId w:val="13"/>
  </w:num>
  <w:num w:numId="29" w16cid:durableId="1114715616">
    <w:abstractNumId w:val="23"/>
  </w:num>
  <w:num w:numId="30" w16cid:durableId="60763002">
    <w:abstractNumId w:val="9"/>
  </w:num>
  <w:num w:numId="31" w16cid:durableId="321587498">
    <w:abstractNumId w:val="15"/>
  </w:num>
  <w:num w:numId="32" w16cid:durableId="881676548">
    <w:abstractNumId w:val="34"/>
  </w:num>
  <w:num w:numId="33" w16cid:durableId="1102578247">
    <w:abstractNumId w:val="0"/>
  </w:num>
  <w:num w:numId="34" w16cid:durableId="338653851">
    <w:abstractNumId w:val="28"/>
  </w:num>
  <w:num w:numId="35" w16cid:durableId="2102292241">
    <w:abstractNumId w:val="12"/>
  </w:num>
  <w:num w:numId="36" w16cid:durableId="636305387">
    <w:abstractNumId w:val="18"/>
  </w:num>
  <w:num w:numId="37" w16cid:durableId="1381638060">
    <w:abstractNumId w:val="43"/>
  </w:num>
  <w:num w:numId="38" w16cid:durableId="1404722312">
    <w:abstractNumId w:val="14"/>
  </w:num>
  <w:num w:numId="39" w16cid:durableId="1225020966">
    <w:abstractNumId w:val="21"/>
  </w:num>
  <w:num w:numId="40" w16cid:durableId="1684553478">
    <w:abstractNumId w:val="25"/>
  </w:num>
  <w:num w:numId="41" w16cid:durableId="1890605196">
    <w:abstractNumId w:val="26"/>
  </w:num>
  <w:num w:numId="42" w16cid:durableId="212817274">
    <w:abstractNumId w:val="38"/>
  </w:num>
  <w:num w:numId="43" w16cid:durableId="1529028688">
    <w:abstractNumId w:val="36"/>
  </w:num>
  <w:num w:numId="44" w16cid:durableId="2056811638">
    <w:abstractNumId w:val="22"/>
  </w:num>
  <w:num w:numId="45" w16cid:durableId="304050750">
    <w:abstractNumId w:val="40"/>
  </w:num>
  <w:num w:numId="46" w16cid:durableId="606740877">
    <w:abstractNumId w:val="29"/>
  </w:num>
  <w:num w:numId="47" w16cid:durableId="1871798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42"/>
    <w:rsid w:val="00000597"/>
    <w:rsid w:val="00001997"/>
    <w:rsid w:val="00002406"/>
    <w:rsid w:val="00007A81"/>
    <w:rsid w:val="0001005E"/>
    <w:rsid w:val="000109BA"/>
    <w:rsid w:val="00013C85"/>
    <w:rsid w:val="0001709B"/>
    <w:rsid w:val="00020412"/>
    <w:rsid w:val="0002642B"/>
    <w:rsid w:val="00027088"/>
    <w:rsid w:val="00030A8F"/>
    <w:rsid w:val="00033EBF"/>
    <w:rsid w:val="00036ABE"/>
    <w:rsid w:val="00040AAA"/>
    <w:rsid w:val="000414C9"/>
    <w:rsid w:val="00043046"/>
    <w:rsid w:val="00044754"/>
    <w:rsid w:val="00050189"/>
    <w:rsid w:val="00053BEC"/>
    <w:rsid w:val="00055C2B"/>
    <w:rsid w:val="00056DA0"/>
    <w:rsid w:val="00056DDD"/>
    <w:rsid w:val="00057622"/>
    <w:rsid w:val="0006610F"/>
    <w:rsid w:val="0006682D"/>
    <w:rsid w:val="000726B0"/>
    <w:rsid w:val="000728AC"/>
    <w:rsid w:val="00074524"/>
    <w:rsid w:val="00074706"/>
    <w:rsid w:val="00084814"/>
    <w:rsid w:val="000914BB"/>
    <w:rsid w:val="00092075"/>
    <w:rsid w:val="0009256B"/>
    <w:rsid w:val="000933F5"/>
    <w:rsid w:val="0009382B"/>
    <w:rsid w:val="00094F4D"/>
    <w:rsid w:val="000952D0"/>
    <w:rsid w:val="00097F92"/>
    <w:rsid w:val="000A2905"/>
    <w:rsid w:val="000A4862"/>
    <w:rsid w:val="000A704D"/>
    <w:rsid w:val="000A74DA"/>
    <w:rsid w:val="000A7825"/>
    <w:rsid w:val="000B2D14"/>
    <w:rsid w:val="000B3E7A"/>
    <w:rsid w:val="000B4B79"/>
    <w:rsid w:val="000B7BAA"/>
    <w:rsid w:val="000C1AA8"/>
    <w:rsid w:val="000C46C1"/>
    <w:rsid w:val="000C591A"/>
    <w:rsid w:val="000C6048"/>
    <w:rsid w:val="000C7310"/>
    <w:rsid w:val="000D1173"/>
    <w:rsid w:val="000D1693"/>
    <w:rsid w:val="000D5112"/>
    <w:rsid w:val="000D6B8C"/>
    <w:rsid w:val="000E13C2"/>
    <w:rsid w:val="000E6074"/>
    <w:rsid w:val="000E730A"/>
    <w:rsid w:val="000E79A0"/>
    <w:rsid w:val="000F095B"/>
    <w:rsid w:val="000F25FE"/>
    <w:rsid w:val="000F2F7D"/>
    <w:rsid w:val="000F4259"/>
    <w:rsid w:val="000F554E"/>
    <w:rsid w:val="000F5624"/>
    <w:rsid w:val="00100339"/>
    <w:rsid w:val="001071BC"/>
    <w:rsid w:val="0011186B"/>
    <w:rsid w:val="0011367A"/>
    <w:rsid w:val="00122F2C"/>
    <w:rsid w:val="00123078"/>
    <w:rsid w:val="001231A0"/>
    <w:rsid w:val="00124020"/>
    <w:rsid w:val="00125C45"/>
    <w:rsid w:val="001316BF"/>
    <w:rsid w:val="00140BC0"/>
    <w:rsid w:val="00143871"/>
    <w:rsid w:val="001461F2"/>
    <w:rsid w:val="00150B0D"/>
    <w:rsid w:val="00152D36"/>
    <w:rsid w:val="001545FD"/>
    <w:rsid w:val="00154D10"/>
    <w:rsid w:val="00155E17"/>
    <w:rsid w:val="00162BFE"/>
    <w:rsid w:val="001655ED"/>
    <w:rsid w:val="00167CE7"/>
    <w:rsid w:val="001726A0"/>
    <w:rsid w:val="00176399"/>
    <w:rsid w:val="001832C4"/>
    <w:rsid w:val="001836CB"/>
    <w:rsid w:val="001A158F"/>
    <w:rsid w:val="001A68E9"/>
    <w:rsid w:val="001A6A6E"/>
    <w:rsid w:val="001B0BD7"/>
    <w:rsid w:val="001B148F"/>
    <w:rsid w:val="001B1F66"/>
    <w:rsid w:val="001B2DF3"/>
    <w:rsid w:val="001B5B35"/>
    <w:rsid w:val="001B6901"/>
    <w:rsid w:val="001C15A4"/>
    <w:rsid w:val="001C1D74"/>
    <w:rsid w:val="001D2275"/>
    <w:rsid w:val="001D47C7"/>
    <w:rsid w:val="001E1AF4"/>
    <w:rsid w:val="001E7AF3"/>
    <w:rsid w:val="001F4349"/>
    <w:rsid w:val="001F5392"/>
    <w:rsid w:val="001F5A79"/>
    <w:rsid w:val="001F5E81"/>
    <w:rsid w:val="001F68C0"/>
    <w:rsid w:val="0020200B"/>
    <w:rsid w:val="00203D2B"/>
    <w:rsid w:val="00205300"/>
    <w:rsid w:val="002115B4"/>
    <w:rsid w:val="00213F98"/>
    <w:rsid w:val="002228E0"/>
    <w:rsid w:val="00222E5E"/>
    <w:rsid w:val="00222F54"/>
    <w:rsid w:val="00226696"/>
    <w:rsid w:val="0022734B"/>
    <w:rsid w:val="002316CC"/>
    <w:rsid w:val="00232E82"/>
    <w:rsid w:val="00233CE4"/>
    <w:rsid w:val="00234CAE"/>
    <w:rsid w:val="00234E05"/>
    <w:rsid w:val="002407AE"/>
    <w:rsid w:val="002508D1"/>
    <w:rsid w:val="00250A25"/>
    <w:rsid w:val="00252A41"/>
    <w:rsid w:val="00252DA1"/>
    <w:rsid w:val="00254733"/>
    <w:rsid w:val="00255FA3"/>
    <w:rsid w:val="00266FA0"/>
    <w:rsid w:val="00270B3D"/>
    <w:rsid w:val="0027298D"/>
    <w:rsid w:val="00272FA8"/>
    <w:rsid w:val="00274B1A"/>
    <w:rsid w:val="002810F6"/>
    <w:rsid w:val="00290A20"/>
    <w:rsid w:val="00290CC6"/>
    <w:rsid w:val="00291153"/>
    <w:rsid w:val="002926B4"/>
    <w:rsid w:val="002A11C3"/>
    <w:rsid w:val="002A13F0"/>
    <w:rsid w:val="002A20C3"/>
    <w:rsid w:val="002A26A8"/>
    <w:rsid w:val="002A2EDC"/>
    <w:rsid w:val="002B08F3"/>
    <w:rsid w:val="002B2E98"/>
    <w:rsid w:val="002C145E"/>
    <w:rsid w:val="002C1AA8"/>
    <w:rsid w:val="002C563E"/>
    <w:rsid w:val="002C653D"/>
    <w:rsid w:val="002C67DC"/>
    <w:rsid w:val="002D1DE6"/>
    <w:rsid w:val="002D49EA"/>
    <w:rsid w:val="002D6A9F"/>
    <w:rsid w:val="002E00AB"/>
    <w:rsid w:val="002E2E75"/>
    <w:rsid w:val="002E2F75"/>
    <w:rsid w:val="002E5987"/>
    <w:rsid w:val="002F3119"/>
    <w:rsid w:val="002F4D4F"/>
    <w:rsid w:val="0030409D"/>
    <w:rsid w:val="003072A7"/>
    <w:rsid w:val="00313275"/>
    <w:rsid w:val="003138CA"/>
    <w:rsid w:val="00313BC1"/>
    <w:rsid w:val="0032155E"/>
    <w:rsid w:val="0032163A"/>
    <w:rsid w:val="0032274F"/>
    <w:rsid w:val="00322D8F"/>
    <w:rsid w:val="00323DA5"/>
    <w:rsid w:val="0032436C"/>
    <w:rsid w:val="00325253"/>
    <w:rsid w:val="0032543D"/>
    <w:rsid w:val="00325B79"/>
    <w:rsid w:val="003311D0"/>
    <w:rsid w:val="003334AD"/>
    <w:rsid w:val="0033361C"/>
    <w:rsid w:val="003431AB"/>
    <w:rsid w:val="0034799D"/>
    <w:rsid w:val="00350ABC"/>
    <w:rsid w:val="0035412D"/>
    <w:rsid w:val="0035629B"/>
    <w:rsid w:val="0036031E"/>
    <w:rsid w:val="00360807"/>
    <w:rsid w:val="00364EBC"/>
    <w:rsid w:val="003742C8"/>
    <w:rsid w:val="00377FE5"/>
    <w:rsid w:val="00381B6B"/>
    <w:rsid w:val="0038260B"/>
    <w:rsid w:val="00384FB6"/>
    <w:rsid w:val="00385BDC"/>
    <w:rsid w:val="00387B02"/>
    <w:rsid w:val="003938B2"/>
    <w:rsid w:val="0039710C"/>
    <w:rsid w:val="003A05DA"/>
    <w:rsid w:val="003A2145"/>
    <w:rsid w:val="003A594A"/>
    <w:rsid w:val="003B4D45"/>
    <w:rsid w:val="003B6DEA"/>
    <w:rsid w:val="003C5FBE"/>
    <w:rsid w:val="003C6371"/>
    <w:rsid w:val="003D1989"/>
    <w:rsid w:val="003D2FA5"/>
    <w:rsid w:val="003D3A35"/>
    <w:rsid w:val="003D763A"/>
    <w:rsid w:val="003D79FF"/>
    <w:rsid w:val="003E04E2"/>
    <w:rsid w:val="003E186F"/>
    <w:rsid w:val="003E3D09"/>
    <w:rsid w:val="003E5924"/>
    <w:rsid w:val="003E5CF2"/>
    <w:rsid w:val="003F030D"/>
    <w:rsid w:val="003F5479"/>
    <w:rsid w:val="004005BF"/>
    <w:rsid w:val="00401DA5"/>
    <w:rsid w:val="00403B3C"/>
    <w:rsid w:val="004058D2"/>
    <w:rsid w:val="0041286C"/>
    <w:rsid w:val="0041608F"/>
    <w:rsid w:val="00417189"/>
    <w:rsid w:val="0042193F"/>
    <w:rsid w:val="004237B5"/>
    <w:rsid w:val="00425CF4"/>
    <w:rsid w:val="00425D00"/>
    <w:rsid w:val="00432266"/>
    <w:rsid w:val="0043383A"/>
    <w:rsid w:val="0043426E"/>
    <w:rsid w:val="00437326"/>
    <w:rsid w:val="004414C1"/>
    <w:rsid w:val="00442E23"/>
    <w:rsid w:val="004430DA"/>
    <w:rsid w:val="004539D2"/>
    <w:rsid w:val="0046014F"/>
    <w:rsid w:val="0046320B"/>
    <w:rsid w:val="00467652"/>
    <w:rsid w:val="004676C8"/>
    <w:rsid w:val="00470DC8"/>
    <w:rsid w:val="004717F0"/>
    <w:rsid w:val="00472CC3"/>
    <w:rsid w:val="004775D3"/>
    <w:rsid w:val="0048057A"/>
    <w:rsid w:val="004834E9"/>
    <w:rsid w:val="004911A7"/>
    <w:rsid w:val="00493208"/>
    <w:rsid w:val="00496734"/>
    <w:rsid w:val="004A2219"/>
    <w:rsid w:val="004A2C15"/>
    <w:rsid w:val="004A7B4D"/>
    <w:rsid w:val="004B0987"/>
    <w:rsid w:val="004B14D4"/>
    <w:rsid w:val="004C1B4B"/>
    <w:rsid w:val="004C5172"/>
    <w:rsid w:val="004C5371"/>
    <w:rsid w:val="004C77B4"/>
    <w:rsid w:val="004C7F06"/>
    <w:rsid w:val="004D0C52"/>
    <w:rsid w:val="004D1DAF"/>
    <w:rsid w:val="004D4680"/>
    <w:rsid w:val="004D5FA4"/>
    <w:rsid w:val="004D68B8"/>
    <w:rsid w:val="004D6A26"/>
    <w:rsid w:val="004E61D1"/>
    <w:rsid w:val="004E6335"/>
    <w:rsid w:val="004F599A"/>
    <w:rsid w:val="004F7D32"/>
    <w:rsid w:val="00503C59"/>
    <w:rsid w:val="005104D3"/>
    <w:rsid w:val="00511C01"/>
    <w:rsid w:val="00513271"/>
    <w:rsid w:val="00523464"/>
    <w:rsid w:val="00526546"/>
    <w:rsid w:val="00527B9E"/>
    <w:rsid w:val="00533905"/>
    <w:rsid w:val="00533FB2"/>
    <w:rsid w:val="0053474E"/>
    <w:rsid w:val="005431DF"/>
    <w:rsid w:val="00543A97"/>
    <w:rsid w:val="00544C6A"/>
    <w:rsid w:val="00547686"/>
    <w:rsid w:val="00550091"/>
    <w:rsid w:val="005505B1"/>
    <w:rsid w:val="00552666"/>
    <w:rsid w:val="00552D13"/>
    <w:rsid w:val="00552F8D"/>
    <w:rsid w:val="005530BA"/>
    <w:rsid w:val="0055315C"/>
    <w:rsid w:val="00553FF3"/>
    <w:rsid w:val="00554535"/>
    <w:rsid w:val="005555E0"/>
    <w:rsid w:val="00563F4B"/>
    <w:rsid w:val="0056544A"/>
    <w:rsid w:val="005729AF"/>
    <w:rsid w:val="00574FCF"/>
    <w:rsid w:val="00580955"/>
    <w:rsid w:val="0058137A"/>
    <w:rsid w:val="00581CBA"/>
    <w:rsid w:val="00581D1C"/>
    <w:rsid w:val="00582A8C"/>
    <w:rsid w:val="00583436"/>
    <w:rsid w:val="00586024"/>
    <w:rsid w:val="00590894"/>
    <w:rsid w:val="00591C39"/>
    <w:rsid w:val="00591DB9"/>
    <w:rsid w:val="005930EF"/>
    <w:rsid w:val="00595DC7"/>
    <w:rsid w:val="0059794F"/>
    <w:rsid w:val="005A1B24"/>
    <w:rsid w:val="005A2599"/>
    <w:rsid w:val="005A2F65"/>
    <w:rsid w:val="005A7B95"/>
    <w:rsid w:val="005A7E89"/>
    <w:rsid w:val="005B0026"/>
    <w:rsid w:val="005B3FB6"/>
    <w:rsid w:val="005B556C"/>
    <w:rsid w:val="005B58C4"/>
    <w:rsid w:val="005C30F2"/>
    <w:rsid w:val="005C52F2"/>
    <w:rsid w:val="005C79E0"/>
    <w:rsid w:val="005E20AD"/>
    <w:rsid w:val="005E3F03"/>
    <w:rsid w:val="005E675C"/>
    <w:rsid w:val="005F48E9"/>
    <w:rsid w:val="00607672"/>
    <w:rsid w:val="00613EB5"/>
    <w:rsid w:val="0061487B"/>
    <w:rsid w:val="006149AF"/>
    <w:rsid w:val="00615C38"/>
    <w:rsid w:val="00616DB1"/>
    <w:rsid w:val="006202D3"/>
    <w:rsid w:val="00621871"/>
    <w:rsid w:val="00624A13"/>
    <w:rsid w:val="00627402"/>
    <w:rsid w:val="006328FA"/>
    <w:rsid w:val="0063528C"/>
    <w:rsid w:val="006367AC"/>
    <w:rsid w:val="00637D04"/>
    <w:rsid w:val="00640689"/>
    <w:rsid w:val="00642BB3"/>
    <w:rsid w:val="006454AD"/>
    <w:rsid w:val="006508C1"/>
    <w:rsid w:val="00653DCF"/>
    <w:rsid w:val="00654D7B"/>
    <w:rsid w:val="00665359"/>
    <w:rsid w:val="00665F14"/>
    <w:rsid w:val="00677F44"/>
    <w:rsid w:val="00680EF5"/>
    <w:rsid w:val="00681918"/>
    <w:rsid w:val="00690192"/>
    <w:rsid w:val="006945B4"/>
    <w:rsid w:val="00696510"/>
    <w:rsid w:val="006A1FD7"/>
    <w:rsid w:val="006B1218"/>
    <w:rsid w:val="006B3E9B"/>
    <w:rsid w:val="006B5782"/>
    <w:rsid w:val="006B587D"/>
    <w:rsid w:val="006B7712"/>
    <w:rsid w:val="006B7F5F"/>
    <w:rsid w:val="006C1D69"/>
    <w:rsid w:val="006C5A71"/>
    <w:rsid w:val="006D0499"/>
    <w:rsid w:val="006D070C"/>
    <w:rsid w:val="006D15F2"/>
    <w:rsid w:val="006D2158"/>
    <w:rsid w:val="006D2845"/>
    <w:rsid w:val="006D2AB4"/>
    <w:rsid w:val="006D4291"/>
    <w:rsid w:val="006D7800"/>
    <w:rsid w:val="006E5719"/>
    <w:rsid w:val="006E5A49"/>
    <w:rsid w:val="006F0ABC"/>
    <w:rsid w:val="006F151A"/>
    <w:rsid w:val="006F3BD2"/>
    <w:rsid w:val="006F41B1"/>
    <w:rsid w:val="006F551F"/>
    <w:rsid w:val="006F7C91"/>
    <w:rsid w:val="00702B4F"/>
    <w:rsid w:val="00707015"/>
    <w:rsid w:val="00710D79"/>
    <w:rsid w:val="007116FA"/>
    <w:rsid w:val="00720E7E"/>
    <w:rsid w:val="0072351A"/>
    <w:rsid w:val="007244C6"/>
    <w:rsid w:val="00725365"/>
    <w:rsid w:val="007258C8"/>
    <w:rsid w:val="007277D3"/>
    <w:rsid w:val="00731404"/>
    <w:rsid w:val="007446F8"/>
    <w:rsid w:val="00745A59"/>
    <w:rsid w:val="00746A9F"/>
    <w:rsid w:val="007472B6"/>
    <w:rsid w:val="00747650"/>
    <w:rsid w:val="00747D58"/>
    <w:rsid w:val="00751EB2"/>
    <w:rsid w:val="007528A6"/>
    <w:rsid w:val="007532AA"/>
    <w:rsid w:val="00762C93"/>
    <w:rsid w:val="00767C86"/>
    <w:rsid w:val="00771629"/>
    <w:rsid w:val="00773097"/>
    <w:rsid w:val="00780736"/>
    <w:rsid w:val="00784300"/>
    <w:rsid w:val="00784ACF"/>
    <w:rsid w:val="00785D25"/>
    <w:rsid w:val="007903AA"/>
    <w:rsid w:val="0079218A"/>
    <w:rsid w:val="007924EE"/>
    <w:rsid w:val="00794F87"/>
    <w:rsid w:val="007A0AC0"/>
    <w:rsid w:val="007A5BAF"/>
    <w:rsid w:val="007B4FDE"/>
    <w:rsid w:val="007B658C"/>
    <w:rsid w:val="007C34A5"/>
    <w:rsid w:val="007C3F6D"/>
    <w:rsid w:val="007C5B39"/>
    <w:rsid w:val="007C6A42"/>
    <w:rsid w:val="007D0085"/>
    <w:rsid w:val="007D19FE"/>
    <w:rsid w:val="007D2679"/>
    <w:rsid w:val="007D2EE6"/>
    <w:rsid w:val="007D75D3"/>
    <w:rsid w:val="007E1E82"/>
    <w:rsid w:val="007E248B"/>
    <w:rsid w:val="007E6B6F"/>
    <w:rsid w:val="007F5F42"/>
    <w:rsid w:val="007F6FF4"/>
    <w:rsid w:val="007F7C09"/>
    <w:rsid w:val="0080010E"/>
    <w:rsid w:val="0080344A"/>
    <w:rsid w:val="00804696"/>
    <w:rsid w:val="00804FF7"/>
    <w:rsid w:val="008053EA"/>
    <w:rsid w:val="00806404"/>
    <w:rsid w:val="008101DF"/>
    <w:rsid w:val="008119E8"/>
    <w:rsid w:val="008135A8"/>
    <w:rsid w:val="00816297"/>
    <w:rsid w:val="00820B13"/>
    <w:rsid w:val="0082314A"/>
    <w:rsid w:val="00823557"/>
    <w:rsid w:val="00825989"/>
    <w:rsid w:val="008305C6"/>
    <w:rsid w:val="0083154A"/>
    <w:rsid w:val="00831A5A"/>
    <w:rsid w:val="008339B5"/>
    <w:rsid w:val="00834EB0"/>
    <w:rsid w:val="00842375"/>
    <w:rsid w:val="00843598"/>
    <w:rsid w:val="008441AA"/>
    <w:rsid w:val="00845BED"/>
    <w:rsid w:val="00845FBD"/>
    <w:rsid w:val="00851310"/>
    <w:rsid w:val="008660DF"/>
    <w:rsid w:val="00871544"/>
    <w:rsid w:val="008752E4"/>
    <w:rsid w:val="008810F0"/>
    <w:rsid w:val="00883117"/>
    <w:rsid w:val="008854D3"/>
    <w:rsid w:val="0088562A"/>
    <w:rsid w:val="008901E3"/>
    <w:rsid w:val="00890A40"/>
    <w:rsid w:val="00892F45"/>
    <w:rsid w:val="008950D6"/>
    <w:rsid w:val="008A231F"/>
    <w:rsid w:val="008B059D"/>
    <w:rsid w:val="008B1258"/>
    <w:rsid w:val="008B396D"/>
    <w:rsid w:val="008B61D8"/>
    <w:rsid w:val="008B6AB6"/>
    <w:rsid w:val="008B72F4"/>
    <w:rsid w:val="008B7CD4"/>
    <w:rsid w:val="008C3553"/>
    <w:rsid w:val="008C5153"/>
    <w:rsid w:val="008D2DDC"/>
    <w:rsid w:val="008D2F16"/>
    <w:rsid w:val="008D3F28"/>
    <w:rsid w:val="008D79DB"/>
    <w:rsid w:val="008E3759"/>
    <w:rsid w:val="008E54E5"/>
    <w:rsid w:val="008F1E04"/>
    <w:rsid w:val="008F4F7E"/>
    <w:rsid w:val="008F563C"/>
    <w:rsid w:val="008F6B27"/>
    <w:rsid w:val="00907628"/>
    <w:rsid w:val="00911F21"/>
    <w:rsid w:val="00926DFD"/>
    <w:rsid w:val="00930622"/>
    <w:rsid w:val="009329B5"/>
    <w:rsid w:val="009367E6"/>
    <w:rsid w:val="009403C0"/>
    <w:rsid w:val="009405E3"/>
    <w:rsid w:val="009416C6"/>
    <w:rsid w:val="00946299"/>
    <w:rsid w:val="00953CB3"/>
    <w:rsid w:val="00961889"/>
    <w:rsid w:val="009626D0"/>
    <w:rsid w:val="00963455"/>
    <w:rsid w:val="00971F0C"/>
    <w:rsid w:val="00973CFA"/>
    <w:rsid w:val="00974601"/>
    <w:rsid w:val="00974E77"/>
    <w:rsid w:val="0097720D"/>
    <w:rsid w:val="00987713"/>
    <w:rsid w:val="009900A8"/>
    <w:rsid w:val="009923D7"/>
    <w:rsid w:val="00995E3B"/>
    <w:rsid w:val="00996F86"/>
    <w:rsid w:val="009A2C0E"/>
    <w:rsid w:val="009A4C19"/>
    <w:rsid w:val="009A6597"/>
    <w:rsid w:val="009A7E15"/>
    <w:rsid w:val="009B1473"/>
    <w:rsid w:val="009B1E3C"/>
    <w:rsid w:val="009B248F"/>
    <w:rsid w:val="009B4EA8"/>
    <w:rsid w:val="009B579C"/>
    <w:rsid w:val="009B62EC"/>
    <w:rsid w:val="009C0A98"/>
    <w:rsid w:val="009C0E3F"/>
    <w:rsid w:val="009C64E2"/>
    <w:rsid w:val="009C66B8"/>
    <w:rsid w:val="009C6DDC"/>
    <w:rsid w:val="009C72FF"/>
    <w:rsid w:val="009D1280"/>
    <w:rsid w:val="009D1D9E"/>
    <w:rsid w:val="009D4A18"/>
    <w:rsid w:val="009D55AD"/>
    <w:rsid w:val="009E13CB"/>
    <w:rsid w:val="009E6385"/>
    <w:rsid w:val="009E7897"/>
    <w:rsid w:val="009F0B4C"/>
    <w:rsid w:val="009F2430"/>
    <w:rsid w:val="009F3393"/>
    <w:rsid w:val="00A00826"/>
    <w:rsid w:val="00A03B34"/>
    <w:rsid w:val="00A06412"/>
    <w:rsid w:val="00A1123C"/>
    <w:rsid w:val="00A12044"/>
    <w:rsid w:val="00A15171"/>
    <w:rsid w:val="00A232A5"/>
    <w:rsid w:val="00A240F9"/>
    <w:rsid w:val="00A259BA"/>
    <w:rsid w:val="00A25F0C"/>
    <w:rsid w:val="00A309F6"/>
    <w:rsid w:val="00A30DF6"/>
    <w:rsid w:val="00A36D6F"/>
    <w:rsid w:val="00A45C4C"/>
    <w:rsid w:val="00A50594"/>
    <w:rsid w:val="00A512E3"/>
    <w:rsid w:val="00A6193B"/>
    <w:rsid w:val="00A62420"/>
    <w:rsid w:val="00A63876"/>
    <w:rsid w:val="00A63A66"/>
    <w:rsid w:val="00A63B81"/>
    <w:rsid w:val="00A648BC"/>
    <w:rsid w:val="00A65868"/>
    <w:rsid w:val="00A66028"/>
    <w:rsid w:val="00A707D2"/>
    <w:rsid w:val="00A753E0"/>
    <w:rsid w:val="00A76103"/>
    <w:rsid w:val="00A7626C"/>
    <w:rsid w:val="00A76457"/>
    <w:rsid w:val="00A8060C"/>
    <w:rsid w:val="00A83847"/>
    <w:rsid w:val="00A86C89"/>
    <w:rsid w:val="00A8726D"/>
    <w:rsid w:val="00A93013"/>
    <w:rsid w:val="00A96A28"/>
    <w:rsid w:val="00A96DE5"/>
    <w:rsid w:val="00AA4089"/>
    <w:rsid w:val="00AA4739"/>
    <w:rsid w:val="00AA596A"/>
    <w:rsid w:val="00AA63A9"/>
    <w:rsid w:val="00AA6DB0"/>
    <w:rsid w:val="00AB147D"/>
    <w:rsid w:val="00AC0513"/>
    <w:rsid w:val="00AC2D0D"/>
    <w:rsid w:val="00AC48A4"/>
    <w:rsid w:val="00AC6C14"/>
    <w:rsid w:val="00AD12C2"/>
    <w:rsid w:val="00AD1D21"/>
    <w:rsid w:val="00AD31B1"/>
    <w:rsid w:val="00AD3FAF"/>
    <w:rsid w:val="00AD47E9"/>
    <w:rsid w:val="00AD5084"/>
    <w:rsid w:val="00AD52F7"/>
    <w:rsid w:val="00AD5863"/>
    <w:rsid w:val="00AD6461"/>
    <w:rsid w:val="00AD7D46"/>
    <w:rsid w:val="00AE0374"/>
    <w:rsid w:val="00AE0990"/>
    <w:rsid w:val="00AE3266"/>
    <w:rsid w:val="00AE4222"/>
    <w:rsid w:val="00AE603A"/>
    <w:rsid w:val="00AE700D"/>
    <w:rsid w:val="00AE7454"/>
    <w:rsid w:val="00B02E85"/>
    <w:rsid w:val="00B048D3"/>
    <w:rsid w:val="00B04BE9"/>
    <w:rsid w:val="00B05828"/>
    <w:rsid w:val="00B06A3A"/>
    <w:rsid w:val="00B07C1D"/>
    <w:rsid w:val="00B1459A"/>
    <w:rsid w:val="00B149ED"/>
    <w:rsid w:val="00B14FC2"/>
    <w:rsid w:val="00B243BF"/>
    <w:rsid w:val="00B247BE"/>
    <w:rsid w:val="00B24D39"/>
    <w:rsid w:val="00B25CD0"/>
    <w:rsid w:val="00B3245C"/>
    <w:rsid w:val="00B34412"/>
    <w:rsid w:val="00B351FB"/>
    <w:rsid w:val="00B35B8C"/>
    <w:rsid w:val="00B41B6A"/>
    <w:rsid w:val="00B44B8D"/>
    <w:rsid w:val="00B45F39"/>
    <w:rsid w:val="00B574D5"/>
    <w:rsid w:val="00B601B0"/>
    <w:rsid w:val="00B60E15"/>
    <w:rsid w:val="00B619D1"/>
    <w:rsid w:val="00B63756"/>
    <w:rsid w:val="00B81617"/>
    <w:rsid w:val="00B85B8F"/>
    <w:rsid w:val="00B90650"/>
    <w:rsid w:val="00B9642C"/>
    <w:rsid w:val="00B96E65"/>
    <w:rsid w:val="00BA1ADE"/>
    <w:rsid w:val="00BA2C4D"/>
    <w:rsid w:val="00BB1645"/>
    <w:rsid w:val="00BB2375"/>
    <w:rsid w:val="00BB557D"/>
    <w:rsid w:val="00BB7E78"/>
    <w:rsid w:val="00BC44A6"/>
    <w:rsid w:val="00BC51C2"/>
    <w:rsid w:val="00BC6D52"/>
    <w:rsid w:val="00BC781B"/>
    <w:rsid w:val="00BD01A6"/>
    <w:rsid w:val="00BD0A4D"/>
    <w:rsid w:val="00BD7FA3"/>
    <w:rsid w:val="00BE7B72"/>
    <w:rsid w:val="00BF1619"/>
    <w:rsid w:val="00C006DA"/>
    <w:rsid w:val="00C01082"/>
    <w:rsid w:val="00C03085"/>
    <w:rsid w:val="00C034D3"/>
    <w:rsid w:val="00C062F8"/>
    <w:rsid w:val="00C06591"/>
    <w:rsid w:val="00C160FD"/>
    <w:rsid w:val="00C1685A"/>
    <w:rsid w:val="00C17CE1"/>
    <w:rsid w:val="00C17D00"/>
    <w:rsid w:val="00C23348"/>
    <w:rsid w:val="00C26441"/>
    <w:rsid w:val="00C26F6C"/>
    <w:rsid w:val="00C341D8"/>
    <w:rsid w:val="00C361D0"/>
    <w:rsid w:val="00C41921"/>
    <w:rsid w:val="00C442DD"/>
    <w:rsid w:val="00C50B89"/>
    <w:rsid w:val="00C60A7A"/>
    <w:rsid w:val="00C61FA5"/>
    <w:rsid w:val="00C63C79"/>
    <w:rsid w:val="00C66A85"/>
    <w:rsid w:val="00C71773"/>
    <w:rsid w:val="00C71A05"/>
    <w:rsid w:val="00C720E8"/>
    <w:rsid w:val="00C756C4"/>
    <w:rsid w:val="00C807C8"/>
    <w:rsid w:val="00C82CE3"/>
    <w:rsid w:val="00C8310A"/>
    <w:rsid w:val="00C848B6"/>
    <w:rsid w:val="00C871A9"/>
    <w:rsid w:val="00C92A80"/>
    <w:rsid w:val="00C93F61"/>
    <w:rsid w:val="00C940BF"/>
    <w:rsid w:val="00C9726A"/>
    <w:rsid w:val="00C97F11"/>
    <w:rsid w:val="00CA453A"/>
    <w:rsid w:val="00CA48B9"/>
    <w:rsid w:val="00CA49D3"/>
    <w:rsid w:val="00CA51D8"/>
    <w:rsid w:val="00CA6E1E"/>
    <w:rsid w:val="00CA7862"/>
    <w:rsid w:val="00CB1452"/>
    <w:rsid w:val="00CB5AF4"/>
    <w:rsid w:val="00CB68F1"/>
    <w:rsid w:val="00CB6F18"/>
    <w:rsid w:val="00CB7394"/>
    <w:rsid w:val="00CC1B43"/>
    <w:rsid w:val="00CC2A46"/>
    <w:rsid w:val="00CC3A23"/>
    <w:rsid w:val="00CC431A"/>
    <w:rsid w:val="00CC47D6"/>
    <w:rsid w:val="00CC63D2"/>
    <w:rsid w:val="00CD046D"/>
    <w:rsid w:val="00CD2AF5"/>
    <w:rsid w:val="00CD40FB"/>
    <w:rsid w:val="00CD6596"/>
    <w:rsid w:val="00CD6EC2"/>
    <w:rsid w:val="00CD76AF"/>
    <w:rsid w:val="00CE0932"/>
    <w:rsid w:val="00CE1A4B"/>
    <w:rsid w:val="00CE50CF"/>
    <w:rsid w:val="00CE52C9"/>
    <w:rsid w:val="00CE7C08"/>
    <w:rsid w:val="00CF2228"/>
    <w:rsid w:val="00CF399A"/>
    <w:rsid w:val="00CF5FDA"/>
    <w:rsid w:val="00D01CDF"/>
    <w:rsid w:val="00D12F92"/>
    <w:rsid w:val="00D166E8"/>
    <w:rsid w:val="00D175FE"/>
    <w:rsid w:val="00D25124"/>
    <w:rsid w:val="00D30D1A"/>
    <w:rsid w:val="00D3211A"/>
    <w:rsid w:val="00D330F8"/>
    <w:rsid w:val="00D33524"/>
    <w:rsid w:val="00D34CC8"/>
    <w:rsid w:val="00D34F67"/>
    <w:rsid w:val="00D377F8"/>
    <w:rsid w:val="00D40F53"/>
    <w:rsid w:val="00D433E0"/>
    <w:rsid w:val="00D4647A"/>
    <w:rsid w:val="00D53840"/>
    <w:rsid w:val="00D54A48"/>
    <w:rsid w:val="00D55D46"/>
    <w:rsid w:val="00D602B2"/>
    <w:rsid w:val="00D63507"/>
    <w:rsid w:val="00D67954"/>
    <w:rsid w:val="00D716A0"/>
    <w:rsid w:val="00D71E72"/>
    <w:rsid w:val="00D7256D"/>
    <w:rsid w:val="00D771F0"/>
    <w:rsid w:val="00D86174"/>
    <w:rsid w:val="00D936B6"/>
    <w:rsid w:val="00D93F51"/>
    <w:rsid w:val="00D96783"/>
    <w:rsid w:val="00DA3ABF"/>
    <w:rsid w:val="00DB27C3"/>
    <w:rsid w:val="00DB62D3"/>
    <w:rsid w:val="00DC06FD"/>
    <w:rsid w:val="00DC1A86"/>
    <w:rsid w:val="00DC6A1F"/>
    <w:rsid w:val="00DD0345"/>
    <w:rsid w:val="00DD3867"/>
    <w:rsid w:val="00DD64C7"/>
    <w:rsid w:val="00DE1D39"/>
    <w:rsid w:val="00DE278F"/>
    <w:rsid w:val="00DE5AC1"/>
    <w:rsid w:val="00DE63D9"/>
    <w:rsid w:val="00DF147C"/>
    <w:rsid w:val="00DF2920"/>
    <w:rsid w:val="00DF301D"/>
    <w:rsid w:val="00DF6240"/>
    <w:rsid w:val="00DF72AC"/>
    <w:rsid w:val="00DF7D2D"/>
    <w:rsid w:val="00E03825"/>
    <w:rsid w:val="00E043C4"/>
    <w:rsid w:val="00E11878"/>
    <w:rsid w:val="00E123D7"/>
    <w:rsid w:val="00E12BE8"/>
    <w:rsid w:val="00E1354F"/>
    <w:rsid w:val="00E16050"/>
    <w:rsid w:val="00E25812"/>
    <w:rsid w:val="00E33A64"/>
    <w:rsid w:val="00E33CE8"/>
    <w:rsid w:val="00E34458"/>
    <w:rsid w:val="00E35A25"/>
    <w:rsid w:val="00E41A27"/>
    <w:rsid w:val="00E42E0F"/>
    <w:rsid w:val="00E42F1A"/>
    <w:rsid w:val="00E45043"/>
    <w:rsid w:val="00E61735"/>
    <w:rsid w:val="00E712B1"/>
    <w:rsid w:val="00E71C12"/>
    <w:rsid w:val="00E72200"/>
    <w:rsid w:val="00E85922"/>
    <w:rsid w:val="00E860A9"/>
    <w:rsid w:val="00E87312"/>
    <w:rsid w:val="00E93141"/>
    <w:rsid w:val="00E931A1"/>
    <w:rsid w:val="00E96F3B"/>
    <w:rsid w:val="00EA027E"/>
    <w:rsid w:val="00EA069A"/>
    <w:rsid w:val="00EA17BC"/>
    <w:rsid w:val="00EA53A1"/>
    <w:rsid w:val="00EA64E7"/>
    <w:rsid w:val="00EA7CE4"/>
    <w:rsid w:val="00EA7DB2"/>
    <w:rsid w:val="00EB0B88"/>
    <w:rsid w:val="00EB0CDC"/>
    <w:rsid w:val="00EB0D35"/>
    <w:rsid w:val="00EC188C"/>
    <w:rsid w:val="00EC4651"/>
    <w:rsid w:val="00EC7394"/>
    <w:rsid w:val="00EC7F3C"/>
    <w:rsid w:val="00ED0CA2"/>
    <w:rsid w:val="00EE0AF0"/>
    <w:rsid w:val="00EE2F73"/>
    <w:rsid w:val="00EE2FFF"/>
    <w:rsid w:val="00EE6BE6"/>
    <w:rsid w:val="00EF4DA0"/>
    <w:rsid w:val="00EF6E37"/>
    <w:rsid w:val="00F01319"/>
    <w:rsid w:val="00F0195B"/>
    <w:rsid w:val="00F06870"/>
    <w:rsid w:val="00F12602"/>
    <w:rsid w:val="00F13A56"/>
    <w:rsid w:val="00F13EF6"/>
    <w:rsid w:val="00F202F8"/>
    <w:rsid w:val="00F2637B"/>
    <w:rsid w:val="00F2700B"/>
    <w:rsid w:val="00F30208"/>
    <w:rsid w:val="00F30FDA"/>
    <w:rsid w:val="00F31393"/>
    <w:rsid w:val="00F339E8"/>
    <w:rsid w:val="00F354B7"/>
    <w:rsid w:val="00F36AAB"/>
    <w:rsid w:val="00F370FE"/>
    <w:rsid w:val="00F37136"/>
    <w:rsid w:val="00F412DC"/>
    <w:rsid w:val="00F42476"/>
    <w:rsid w:val="00F446B9"/>
    <w:rsid w:val="00F508E0"/>
    <w:rsid w:val="00F50EA6"/>
    <w:rsid w:val="00F51658"/>
    <w:rsid w:val="00F57135"/>
    <w:rsid w:val="00F573B4"/>
    <w:rsid w:val="00F6048D"/>
    <w:rsid w:val="00F64ED4"/>
    <w:rsid w:val="00F66652"/>
    <w:rsid w:val="00F7596D"/>
    <w:rsid w:val="00F7668B"/>
    <w:rsid w:val="00F7774C"/>
    <w:rsid w:val="00F77E40"/>
    <w:rsid w:val="00F86CA6"/>
    <w:rsid w:val="00F907CE"/>
    <w:rsid w:val="00F935BD"/>
    <w:rsid w:val="00F94E1E"/>
    <w:rsid w:val="00FA5DAE"/>
    <w:rsid w:val="00FB128B"/>
    <w:rsid w:val="00FB2DB1"/>
    <w:rsid w:val="00FB38E8"/>
    <w:rsid w:val="00FB5D69"/>
    <w:rsid w:val="00FB75C4"/>
    <w:rsid w:val="00FB7AAD"/>
    <w:rsid w:val="00FC10A6"/>
    <w:rsid w:val="00FD03EA"/>
    <w:rsid w:val="00FD23A9"/>
    <w:rsid w:val="00FD5881"/>
    <w:rsid w:val="00FE192F"/>
    <w:rsid w:val="00FE1E55"/>
    <w:rsid w:val="00FE2FC4"/>
    <w:rsid w:val="00FE2FE4"/>
    <w:rsid w:val="00FE673E"/>
    <w:rsid w:val="00FE6E6E"/>
    <w:rsid w:val="00FF58D9"/>
    <w:rsid w:val="00FF6B29"/>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9F7E7"/>
  <w15:chartTrackingRefBased/>
  <w15:docId w15:val="{5A2965FB-6CEB-45D3-B172-FB3FA03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2"/>
    <w:rPr>
      <w:sz w:val="24"/>
      <w:szCs w:val="24"/>
    </w:rPr>
  </w:style>
  <w:style w:type="paragraph" w:styleId="Heading1">
    <w:name w:val="heading 1"/>
    <w:basedOn w:val="Normal"/>
    <w:next w:val="Normal"/>
    <w:qFormat/>
    <w:rsid w:val="00CA49D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7C6A42"/>
    <w:pPr>
      <w:keepNext/>
      <w:spacing w:after="80"/>
      <w:outlineLvl w:val="1"/>
    </w:pPr>
    <w:rPr>
      <w:rFonts w:ascii="Bookman Old Style" w:hAnsi="Bookman Old Style"/>
      <w:b/>
    </w:rPr>
  </w:style>
  <w:style w:type="paragraph" w:styleId="Heading3">
    <w:name w:val="heading 3"/>
    <w:basedOn w:val="Normal"/>
    <w:next w:val="Normal"/>
    <w:qFormat/>
    <w:rsid w:val="007C6A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6A42"/>
    <w:rPr>
      <w:color w:val="0000FF"/>
      <w:u w:val="single"/>
    </w:rPr>
  </w:style>
  <w:style w:type="paragraph" w:styleId="NormalIndent">
    <w:name w:val="Normal Indent"/>
    <w:basedOn w:val="Normal"/>
    <w:rsid w:val="007C6A42"/>
    <w:pPr>
      <w:ind w:left="1080"/>
    </w:pPr>
  </w:style>
  <w:style w:type="paragraph" w:customStyle="1" w:styleId="CMBold14">
    <w:name w:val="CM Bold 14"/>
    <w:basedOn w:val="Normal"/>
    <w:rsid w:val="007C6A42"/>
    <w:pPr>
      <w:spacing w:before="120" w:after="120"/>
    </w:pPr>
    <w:rPr>
      <w:noProof/>
      <w14:shadow w14:blurRad="50800" w14:dist="38100" w14:dir="2700000" w14:sx="100000" w14:sy="100000" w14:kx="0" w14:ky="0" w14:algn="tl">
        <w14:srgbClr w14:val="000000">
          <w14:alpha w14:val="60000"/>
        </w14:srgbClr>
      </w14:shadow>
    </w:rPr>
  </w:style>
  <w:style w:type="paragraph" w:styleId="BodyText">
    <w:name w:val="Body Text"/>
    <w:basedOn w:val="Normal"/>
    <w:rsid w:val="00CA49D3"/>
    <w:pPr>
      <w:spacing w:after="120"/>
    </w:pPr>
  </w:style>
  <w:style w:type="paragraph" w:styleId="BalloonText">
    <w:name w:val="Balloon Text"/>
    <w:basedOn w:val="Normal"/>
    <w:semiHidden/>
    <w:rsid w:val="00883117"/>
    <w:rPr>
      <w:rFonts w:ascii="Tahoma" w:hAnsi="Tahoma" w:cs="Tahoma"/>
      <w:sz w:val="16"/>
      <w:szCs w:val="16"/>
    </w:rPr>
  </w:style>
  <w:style w:type="paragraph" w:styleId="BodyTextIndent">
    <w:name w:val="Body Text Indent"/>
    <w:basedOn w:val="Normal"/>
    <w:rsid w:val="006202D3"/>
    <w:pPr>
      <w:spacing w:after="120"/>
      <w:ind w:left="360"/>
    </w:pPr>
  </w:style>
  <w:style w:type="paragraph" w:styleId="Footer">
    <w:name w:val="footer"/>
    <w:basedOn w:val="Normal"/>
    <w:rsid w:val="00AD31B1"/>
    <w:pPr>
      <w:tabs>
        <w:tab w:val="center" w:pos="4320"/>
        <w:tab w:val="right" w:pos="8640"/>
      </w:tabs>
    </w:pPr>
  </w:style>
  <w:style w:type="character" w:styleId="PageNumber">
    <w:name w:val="page number"/>
    <w:basedOn w:val="DefaultParagraphFont"/>
    <w:rsid w:val="00AD31B1"/>
  </w:style>
  <w:style w:type="table" w:styleId="TableGrid">
    <w:name w:val="Table Grid"/>
    <w:basedOn w:val="TableNormal"/>
    <w:rsid w:val="00AC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D4F"/>
    <w:pPr>
      <w:ind w:left="720"/>
    </w:pPr>
  </w:style>
  <w:style w:type="paragraph" w:styleId="BodyTextIndent3">
    <w:name w:val="Body Text Indent 3"/>
    <w:basedOn w:val="Normal"/>
    <w:link w:val="BodyTextIndent3Char"/>
    <w:rsid w:val="00533FB2"/>
    <w:pPr>
      <w:spacing w:after="120"/>
      <w:ind w:left="360"/>
    </w:pPr>
    <w:rPr>
      <w:sz w:val="16"/>
      <w:szCs w:val="16"/>
    </w:rPr>
  </w:style>
  <w:style w:type="character" w:customStyle="1" w:styleId="BodyTextIndent3Char">
    <w:name w:val="Body Text Indent 3 Char"/>
    <w:link w:val="BodyTextIndent3"/>
    <w:rsid w:val="00533FB2"/>
    <w:rPr>
      <w:sz w:val="16"/>
      <w:szCs w:val="16"/>
    </w:rPr>
  </w:style>
  <w:style w:type="character" w:styleId="Emphasis">
    <w:name w:val="Emphasis"/>
    <w:qFormat/>
    <w:rsid w:val="004C77B4"/>
    <w:rPr>
      <w:i/>
      <w:iCs/>
    </w:rPr>
  </w:style>
  <w:style w:type="character" w:styleId="Strong">
    <w:name w:val="Strong"/>
    <w:qFormat/>
    <w:rsid w:val="00F66652"/>
    <w:rPr>
      <w:b/>
      <w:bCs/>
    </w:rPr>
  </w:style>
  <w:style w:type="paragraph" w:customStyle="1" w:styleId="Default">
    <w:name w:val="Default"/>
    <w:rsid w:val="00547686"/>
    <w:pPr>
      <w:autoSpaceDE w:val="0"/>
      <w:autoSpaceDN w:val="0"/>
      <w:adjustRightInd w:val="0"/>
    </w:pPr>
    <w:rPr>
      <w:rFonts w:ascii="Lato" w:hAnsi="Lato" w:cs="Lato"/>
      <w:color w:val="000000"/>
      <w:sz w:val="24"/>
      <w:szCs w:val="24"/>
    </w:rPr>
  </w:style>
  <w:style w:type="paragraph" w:styleId="Header">
    <w:name w:val="header"/>
    <w:basedOn w:val="Normal"/>
    <w:link w:val="HeaderChar"/>
    <w:rsid w:val="00907628"/>
    <w:pPr>
      <w:tabs>
        <w:tab w:val="center" w:pos="4680"/>
        <w:tab w:val="right" w:pos="9360"/>
      </w:tabs>
    </w:pPr>
  </w:style>
  <w:style w:type="character" w:customStyle="1" w:styleId="HeaderChar">
    <w:name w:val="Header Char"/>
    <w:link w:val="Header"/>
    <w:rsid w:val="00907628"/>
    <w:rPr>
      <w:sz w:val="24"/>
      <w:szCs w:val="24"/>
    </w:rPr>
  </w:style>
  <w:style w:type="paragraph" w:styleId="Revision">
    <w:name w:val="Revision"/>
    <w:hidden/>
    <w:uiPriority w:val="99"/>
    <w:semiHidden/>
    <w:rsid w:val="00CA51D8"/>
    <w:rPr>
      <w:sz w:val="24"/>
      <w:szCs w:val="24"/>
    </w:rPr>
  </w:style>
  <w:style w:type="character" w:styleId="UnresolvedMention">
    <w:name w:val="Unresolved Mention"/>
    <w:basedOn w:val="DefaultParagraphFont"/>
    <w:uiPriority w:val="99"/>
    <w:semiHidden/>
    <w:unhideWhenUsed/>
    <w:rsid w:val="00D34CC8"/>
    <w:rPr>
      <w:color w:val="605E5C"/>
      <w:shd w:val="clear" w:color="auto" w:fill="E1DFDD"/>
    </w:rPr>
  </w:style>
  <w:style w:type="character" w:styleId="FollowedHyperlink">
    <w:name w:val="FollowedHyperlink"/>
    <w:basedOn w:val="DefaultParagraphFont"/>
    <w:rsid w:val="00397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142">
      <w:bodyDiv w:val="1"/>
      <w:marLeft w:val="0"/>
      <w:marRight w:val="0"/>
      <w:marTop w:val="0"/>
      <w:marBottom w:val="0"/>
      <w:divBdr>
        <w:top w:val="none" w:sz="0" w:space="0" w:color="auto"/>
        <w:left w:val="none" w:sz="0" w:space="0" w:color="auto"/>
        <w:bottom w:val="none" w:sz="0" w:space="0" w:color="auto"/>
        <w:right w:val="none" w:sz="0" w:space="0" w:color="auto"/>
      </w:divBdr>
    </w:div>
    <w:div w:id="190611436">
      <w:bodyDiv w:val="1"/>
      <w:marLeft w:val="0"/>
      <w:marRight w:val="0"/>
      <w:marTop w:val="0"/>
      <w:marBottom w:val="0"/>
      <w:divBdr>
        <w:top w:val="none" w:sz="0" w:space="0" w:color="auto"/>
        <w:left w:val="none" w:sz="0" w:space="0" w:color="auto"/>
        <w:bottom w:val="none" w:sz="0" w:space="0" w:color="auto"/>
        <w:right w:val="none" w:sz="0" w:space="0" w:color="auto"/>
      </w:divBdr>
    </w:div>
    <w:div w:id="307830442">
      <w:bodyDiv w:val="1"/>
      <w:marLeft w:val="0"/>
      <w:marRight w:val="0"/>
      <w:marTop w:val="0"/>
      <w:marBottom w:val="0"/>
      <w:divBdr>
        <w:top w:val="none" w:sz="0" w:space="0" w:color="auto"/>
        <w:left w:val="none" w:sz="0" w:space="0" w:color="auto"/>
        <w:bottom w:val="none" w:sz="0" w:space="0" w:color="auto"/>
        <w:right w:val="none" w:sz="0" w:space="0" w:color="auto"/>
      </w:divBdr>
    </w:div>
    <w:div w:id="333411621">
      <w:bodyDiv w:val="1"/>
      <w:marLeft w:val="0"/>
      <w:marRight w:val="0"/>
      <w:marTop w:val="0"/>
      <w:marBottom w:val="0"/>
      <w:divBdr>
        <w:top w:val="none" w:sz="0" w:space="0" w:color="auto"/>
        <w:left w:val="none" w:sz="0" w:space="0" w:color="auto"/>
        <w:bottom w:val="none" w:sz="0" w:space="0" w:color="auto"/>
        <w:right w:val="none" w:sz="0" w:space="0" w:color="auto"/>
      </w:divBdr>
    </w:div>
    <w:div w:id="452407352">
      <w:bodyDiv w:val="1"/>
      <w:marLeft w:val="0"/>
      <w:marRight w:val="0"/>
      <w:marTop w:val="0"/>
      <w:marBottom w:val="0"/>
      <w:divBdr>
        <w:top w:val="none" w:sz="0" w:space="0" w:color="auto"/>
        <w:left w:val="none" w:sz="0" w:space="0" w:color="auto"/>
        <w:bottom w:val="none" w:sz="0" w:space="0" w:color="auto"/>
        <w:right w:val="none" w:sz="0" w:space="0" w:color="auto"/>
      </w:divBdr>
    </w:div>
    <w:div w:id="554194571">
      <w:bodyDiv w:val="1"/>
      <w:marLeft w:val="0"/>
      <w:marRight w:val="0"/>
      <w:marTop w:val="0"/>
      <w:marBottom w:val="0"/>
      <w:divBdr>
        <w:top w:val="none" w:sz="0" w:space="0" w:color="auto"/>
        <w:left w:val="none" w:sz="0" w:space="0" w:color="auto"/>
        <w:bottom w:val="none" w:sz="0" w:space="0" w:color="auto"/>
        <w:right w:val="none" w:sz="0" w:space="0" w:color="auto"/>
      </w:divBdr>
    </w:div>
    <w:div w:id="618342528">
      <w:bodyDiv w:val="1"/>
      <w:marLeft w:val="0"/>
      <w:marRight w:val="0"/>
      <w:marTop w:val="0"/>
      <w:marBottom w:val="0"/>
      <w:divBdr>
        <w:top w:val="none" w:sz="0" w:space="0" w:color="auto"/>
        <w:left w:val="none" w:sz="0" w:space="0" w:color="auto"/>
        <w:bottom w:val="none" w:sz="0" w:space="0" w:color="auto"/>
        <w:right w:val="none" w:sz="0" w:space="0" w:color="auto"/>
      </w:divBdr>
    </w:div>
    <w:div w:id="1225264414">
      <w:bodyDiv w:val="1"/>
      <w:marLeft w:val="0"/>
      <w:marRight w:val="0"/>
      <w:marTop w:val="0"/>
      <w:marBottom w:val="0"/>
      <w:divBdr>
        <w:top w:val="none" w:sz="0" w:space="0" w:color="auto"/>
        <w:left w:val="none" w:sz="0" w:space="0" w:color="auto"/>
        <w:bottom w:val="none" w:sz="0" w:space="0" w:color="auto"/>
        <w:right w:val="none" w:sz="0" w:space="0" w:color="auto"/>
      </w:divBdr>
    </w:div>
    <w:div w:id="1560746232">
      <w:bodyDiv w:val="1"/>
      <w:marLeft w:val="0"/>
      <w:marRight w:val="0"/>
      <w:marTop w:val="0"/>
      <w:marBottom w:val="0"/>
      <w:divBdr>
        <w:top w:val="none" w:sz="0" w:space="0" w:color="auto"/>
        <w:left w:val="none" w:sz="0" w:space="0" w:color="auto"/>
        <w:bottom w:val="none" w:sz="0" w:space="0" w:color="auto"/>
        <w:right w:val="none" w:sz="0" w:space="0" w:color="auto"/>
      </w:divBdr>
    </w:div>
    <w:div w:id="1614553250">
      <w:bodyDiv w:val="1"/>
      <w:marLeft w:val="0"/>
      <w:marRight w:val="0"/>
      <w:marTop w:val="0"/>
      <w:marBottom w:val="0"/>
      <w:divBdr>
        <w:top w:val="none" w:sz="0" w:space="0" w:color="auto"/>
        <w:left w:val="none" w:sz="0" w:space="0" w:color="auto"/>
        <w:bottom w:val="none" w:sz="0" w:space="0" w:color="auto"/>
        <w:right w:val="none" w:sz="0" w:space="0" w:color="auto"/>
      </w:divBdr>
    </w:div>
    <w:div w:id="1752583697">
      <w:bodyDiv w:val="1"/>
      <w:marLeft w:val="0"/>
      <w:marRight w:val="0"/>
      <w:marTop w:val="0"/>
      <w:marBottom w:val="0"/>
      <w:divBdr>
        <w:top w:val="none" w:sz="0" w:space="0" w:color="auto"/>
        <w:left w:val="none" w:sz="0" w:space="0" w:color="auto"/>
        <w:bottom w:val="none" w:sz="0" w:space="0" w:color="auto"/>
        <w:right w:val="none" w:sz="0" w:space="0" w:color="auto"/>
      </w:divBdr>
    </w:div>
    <w:div w:id="20470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otar@lacrossecount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crossecounty.org/home/business/requests-for-proposals/requests-for-propos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ostad@lacrossecounty.org" TargetMode="External"/><Relationship Id="rId5" Type="http://schemas.openxmlformats.org/officeDocument/2006/relationships/webSettings" Target="webSettings.xml"/><Relationship Id="rId15" Type="http://schemas.openxmlformats.org/officeDocument/2006/relationships/hyperlink" Target="mailto:bjostad@lacrossecounty.org" TargetMode="External"/><Relationship Id="rId10" Type="http://schemas.openxmlformats.org/officeDocument/2006/relationships/hyperlink" Target="mailto:mhaugen@lacrossecount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kramer@lacrossecounty.org" TargetMode="External"/><Relationship Id="rId14" Type="http://schemas.openxmlformats.org/officeDocument/2006/relationships/hyperlink" Target="https://view.officeapps.live.com/op/view.aspx?src=https%3A%2F%2Fwww.lacrossecounty.org%2Fdocs%2Fdefault-source%2Frfp%2Fterms-and-conditions-for-rfps-and-bids.docx%3Fsfvrsn%3D7d872fbc_1&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B030-40F9-4F6F-8778-719C4526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1345</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La Crosse County</Company>
  <LinksUpToDate>false</LinksUpToDate>
  <CharactersWithSpaces>9327</CharactersWithSpaces>
  <SharedDoc>false</SharedDoc>
  <HLinks>
    <vt:vector size="24" baseType="variant">
      <vt:variant>
        <vt:i4>7667827</vt:i4>
      </vt:variant>
      <vt:variant>
        <vt:i4>9</vt:i4>
      </vt:variant>
      <vt:variant>
        <vt:i4>0</vt:i4>
      </vt:variant>
      <vt:variant>
        <vt:i4>5</vt:i4>
      </vt:variant>
      <vt:variant>
        <vt:lpwstr>https://gcc02.safelinks.protection.outlook.com/?url=https%3A%2F%2Fwww.demandstar.com%2Fapp%2Flogin&amp;data=04%7C01%7Ctjclark%40lacrossecounty.org%7Cb0e6012b60b34a6001f208d94d2bc24f%7C90642ce53c114728aa2dfc5917738a93%7C0%7C0%7C637625672607349105%7CUnknown%7CTWFpbGZsb3d8eyJWIjoiMC4wLjAwMDAiLCJQIjoiV2luMzIiLCJBTiI6Ik1haWwiLCJXVCI6Mn0%3D%7C1000&amp;sdata=i5UZa173wv5xyCnmhXcMVhBIYsZXhJqVOiY%2BZVeS1I0%3D&amp;reserved=0</vt:lpwstr>
      </vt:variant>
      <vt:variant>
        <vt:lpwstr/>
      </vt:variant>
      <vt:variant>
        <vt:i4>1638491</vt:i4>
      </vt:variant>
      <vt:variant>
        <vt:i4>6</vt:i4>
      </vt:variant>
      <vt:variant>
        <vt:i4>0</vt:i4>
      </vt:variant>
      <vt:variant>
        <vt:i4>5</vt:i4>
      </vt:variant>
      <vt:variant>
        <vt:lpwstr>http://network.demandstar.com/for-government/</vt:lpwstr>
      </vt:variant>
      <vt:variant>
        <vt:lpwstr/>
      </vt:variant>
      <vt:variant>
        <vt:i4>1638491</vt:i4>
      </vt:variant>
      <vt:variant>
        <vt:i4>3</vt:i4>
      </vt:variant>
      <vt:variant>
        <vt:i4>0</vt:i4>
      </vt:variant>
      <vt:variant>
        <vt:i4>5</vt:i4>
      </vt:variant>
      <vt:variant>
        <vt:lpwstr>http://network.demandstar.com/for-government/</vt:lpwstr>
      </vt:variant>
      <vt:variant>
        <vt:lpwstr/>
      </vt:variant>
      <vt:variant>
        <vt:i4>5374048</vt:i4>
      </vt:variant>
      <vt:variant>
        <vt:i4>0</vt:i4>
      </vt:variant>
      <vt:variant>
        <vt:i4>0</vt:i4>
      </vt:variant>
      <vt:variant>
        <vt:i4>5</vt:i4>
      </vt:variant>
      <vt:variant>
        <vt:lpwstr>mailto:bjostad@lacrossecounty.org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bjostad</dc:creator>
  <cp:keywords/>
  <dc:description/>
  <cp:lastModifiedBy>Bryan Jostad</cp:lastModifiedBy>
  <cp:revision>9</cp:revision>
  <cp:lastPrinted>2024-08-14T14:34:00Z</cp:lastPrinted>
  <dcterms:created xsi:type="dcterms:W3CDTF">2024-09-15T17:22:00Z</dcterms:created>
  <dcterms:modified xsi:type="dcterms:W3CDTF">2024-10-01T20:19:00Z</dcterms:modified>
</cp:coreProperties>
</file>